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046EA" w14:textId="2F873451" w:rsidR="00CF64BB" w:rsidRDefault="001F45EA" w:rsidP="004428C6">
      <w:pPr>
        <w:jc w:val="center"/>
        <w:rPr>
          <w:b/>
          <w:sz w:val="48"/>
          <w:szCs w:val="48"/>
        </w:rPr>
      </w:pPr>
      <w:r w:rsidRPr="001F45EA">
        <w:rPr>
          <w:rFonts w:hint="eastAsia"/>
          <w:b/>
          <w:sz w:val="48"/>
          <w:szCs w:val="48"/>
        </w:rPr>
        <w:t>智能便携式心电血氧监护系统设计</w:t>
      </w:r>
      <w:r w:rsidRPr="001F45EA">
        <w:rPr>
          <w:rFonts w:hint="eastAsia"/>
          <w:b/>
          <w:sz w:val="48"/>
          <w:szCs w:val="48"/>
        </w:rPr>
        <w:t>-</w:t>
      </w:r>
      <w:r w:rsidR="004428C6" w:rsidRPr="00555343">
        <w:rPr>
          <w:rFonts w:hint="eastAsia"/>
          <w:b/>
          <w:sz w:val="48"/>
          <w:szCs w:val="48"/>
        </w:rPr>
        <w:t>项目设计报告</w:t>
      </w:r>
    </w:p>
    <w:p w14:paraId="70EECA2F" w14:textId="5F38C3C0" w:rsidR="001F45EA" w:rsidRPr="001F45EA" w:rsidRDefault="001F45EA" w:rsidP="001F45EA">
      <w:pPr>
        <w:jc w:val="right"/>
        <w:rPr>
          <w:sz w:val="24"/>
          <w:szCs w:val="48"/>
        </w:rPr>
      </w:pPr>
      <w:r w:rsidRPr="001F45EA">
        <w:rPr>
          <w:rFonts w:hint="eastAsia"/>
          <w:sz w:val="24"/>
          <w:szCs w:val="48"/>
        </w:rPr>
        <w:t>西安交通大学</w:t>
      </w:r>
      <w:r w:rsidRPr="001F45EA">
        <w:rPr>
          <w:sz w:val="24"/>
          <w:szCs w:val="48"/>
        </w:rPr>
        <w:t xml:space="preserve"> </w:t>
      </w:r>
      <w:r w:rsidRPr="001F45EA">
        <w:rPr>
          <w:rFonts w:hint="eastAsia"/>
          <w:sz w:val="24"/>
          <w:szCs w:val="48"/>
        </w:rPr>
        <w:t>仓鼠队</w:t>
      </w:r>
      <w:r w:rsidRPr="001F45EA">
        <w:rPr>
          <w:rFonts w:hint="eastAsia"/>
          <w:sz w:val="24"/>
          <w:szCs w:val="48"/>
        </w:rPr>
        <w:t xml:space="preserve"> </w:t>
      </w:r>
      <w:r w:rsidRPr="001F45EA">
        <w:rPr>
          <w:rFonts w:hint="eastAsia"/>
          <w:sz w:val="24"/>
          <w:szCs w:val="48"/>
        </w:rPr>
        <w:t>李金铭</w:t>
      </w:r>
      <w:r w:rsidRPr="001F45EA">
        <w:rPr>
          <w:sz w:val="24"/>
          <w:szCs w:val="48"/>
        </w:rPr>
        <w:t xml:space="preserve"> </w:t>
      </w:r>
      <w:r w:rsidRPr="001F45EA">
        <w:rPr>
          <w:rFonts w:hint="eastAsia"/>
          <w:sz w:val="24"/>
          <w:szCs w:val="48"/>
        </w:rPr>
        <w:t>李竞捷</w:t>
      </w:r>
      <w:r w:rsidRPr="001F45EA">
        <w:rPr>
          <w:sz w:val="24"/>
          <w:szCs w:val="48"/>
        </w:rPr>
        <w:t xml:space="preserve"> </w:t>
      </w:r>
      <w:r w:rsidRPr="001F45EA">
        <w:rPr>
          <w:rFonts w:hint="eastAsia"/>
          <w:sz w:val="24"/>
          <w:szCs w:val="48"/>
        </w:rPr>
        <w:t>陶豪毅</w:t>
      </w:r>
    </w:p>
    <w:p w14:paraId="3B9D4930" w14:textId="77777777" w:rsidR="004428C6" w:rsidRDefault="004428C6"/>
    <w:p w14:paraId="1C0D8989" w14:textId="77777777" w:rsidR="004428C6" w:rsidRPr="00555343" w:rsidRDefault="004428C6">
      <w:pPr>
        <w:rPr>
          <w:b/>
          <w:sz w:val="28"/>
          <w:szCs w:val="28"/>
        </w:rPr>
      </w:pPr>
      <w:r w:rsidRPr="00555343">
        <w:rPr>
          <w:rFonts w:hint="eastAsia"/>
          <w:b/>
          <w:sz w:val="28"/>
          <w:szCs w:val="28"/>
        </w:rPr>
        <w:t>一、概述</w:t>
      </w:r>
    </w:p>
    <w:p w14:paraId="4E62111B" w14:textId="77777777" w:rsidR="004428C6" w:rsidRDefault="00555343" w:rsidP="00555343">
      <w:pPr>
        <w:ind w:firstLineChars="200" w:firstLine="420"/>
      </w:pPr>
      <w:r>
        <w:rPr>
          <w:rFonts w:hint="eastAsia"/>
        </w:rPr>
        <w:t>本项目是通过</w:t>
      </w:r>
      <w:r w:rsidRPr="00555343">
        <w:rPr>
          <w:rFonts w:hint="eastAsia"/>
        </w:rPr>
        <w:t>商品大规模集成专用电路</w:t>
      </w:r>
      <w:r>
        <w:rPr>
          <w:rFonts w:hint="eastAsia"/>
        </w:rPr>
        <w:t>搭建模拟前端的</w:t>
      </w:r>
      <w:r w:rsidRPr="00555343">
        <w:rPr>
          <w:rFonts w:hint="eastAsia"/>
        </w:rPr>
        <w:t>多生理信号数据采集与参数计算的监测系统</w:t>
      </w:r>
      <w:r>
        <w:rPr>
          <w:rFonts w:hint="eastAsia"/>
        </w:rPr>
        <w:t>，首先通过</w:t>
      </w:r>
      <w:r>
        <w:rPr>
          <w:rFonts w:hint="eastAsia"/>
        </w:rPr>
        <w:t>A</w:t>
      </w:r>
      <w:r>
        <w:t>DS1293</w:t>
      </w:r>
      <w:r>
        <w:rPr>
          <w:rFonts w:hint="eastAsia"/>
        </w:rPr>
        <w:t>和</w:t>
      </w:r>
      <w:r>
        <w:rPr>
          <w:rFonts w:hint="eastAsia"/>
        </w:rPr>
        <w:t>A</w:t>
      </w:r>
      <w:r>
        <w:t>FE4400</w:t>
      </w:r>
      <w:r>
        <w:rPr>
          <w:rFonts w:hint="eastAsia"/>
        </w:rPr>
        <w:t>分别搭建可以采集心电信号和血氧信号的模拟前端，然后用单片机控制两个芯片采集信号，并将数据发送给手机等下位机，并最终通过手机进行波形的显示和心率的计算。</w:t>
      </w:r>
    </w:p>
    <w:p w14:paraId="23370576" w14:textId="77777777" w:rsidR="004428C6" w:rsidRDefault="004428C6"/>
    <w:p w14:paraId="10D952BE" w14:textId="77777777" w:rsidR="004428C6" w:rsidRPr="00555343" w:rsidRDefault="004428C6">
      <w:pPr>
        <w:rPr>
          <w:b/>
          <w:sz w:val="28"/>
          <w:szCs w:val="28"/>
        </w:rPr>
      </w:pPr>
      <w:r w:rsidRPr="00555343">
        <w:rPr>
          <w:rFonts w:hint="eastAsia"/>
          <w:b/>
          <w:sz w:val="28"/>
          <w:szCs w:val="28"/>
        </w:rPr>
        <w:t>二、项目目标概述</w:t>
      </w:r>
      <w:r w:rsidR="00B94797" w:rsidRPr="00555343">
        <w:rPr>
          <w:rFonts w:hint="eastAsia"/>
          <w:b/>
          <w:sz w:val="28"/>
          <w:szCs w:val="28"/>
        </w:rPr>
        <w:t>与需求分解说明</w:t>
      </w:r>
    </w:p>
    <w:p w14:paraId="7C47F273" w14:textId="77777777" w:rsidR="004428C6" w:rsidRPr="00555343" w:rsidRDefault="00B94797">
      <w:pPr>
        <w:rPr>
          <w:b/>
        </w:rPr>
      </w:pPr>
      <w:r w:rsidRPr="00555343">
        <w:rPr>
          <w:rFonts w:hint="eastAsia"/>
          <w:b/>
        </w:rPr>
        <w:t xml:space="preserve">2.1 </w:t>
      </w:r>
      <w:r w:rsidRPr="00555343">
        <w:rPr>
          <w:rFonts w:hint="eastAsia"/>
          <w:b/>
        </w:rPr>
        <w:t>目标简述</w:t>
      </w:r>
    </w:p>
    <w:p w14:paraId="6F2D2527" w14:textId="77777777" w:rsidR="00555343" w:rsidRDefault="00555343" w:rsidP="00555343">
      <w:pPr>
        <w:ind w:firstLineChars="200" w:firstLine="420"/>
      </w:pPr>
      <w:r>
        <w:t>我们的目标是利用单片机微控制器，</w:t>
      </w:r>
      <w:r>
        <w:rPr>
          <w:rFonts w:hint="eastAsia"/>
        </w:rPr>
        <w:t>以及</w:t>
      </w:r>
      <w:r>
        <w:t>集成前端芯片，</w:t>
      </w:r>
      <w:r>
        <w:rPr>
          <w:rFonts w:hint="eastAsia"/>
        </w:rPr>
        <w:t>制作</w:t>
      </w:r>
      <w:r>
        <w:t>一个可以</w:t>
      </w:r>
      <w:r>
        <w:rPr>
          <w:rFonts w:hint="eastAsia"/>
        </w:rPr>
        <w:t>自动的</w:t>
      </w:r>
      <w:r>
        <w:t>采集心电、</w:t>
      </w:r>
      <w:r>
        <w:rPr>
          <w:rFonts w:hint="eastAsia"/>
        </w:rPr>
        <w:t>指尖</w:t>
      </w:r>
      <w:r>
        <w:t>光电容积波数据，</w:t>
      </w:r>
      <w:r>
        <w:rPr>
          <w:rFonts w:hint="eastAsia"/>
        </w:rPr>
        <w:t>然后</w:t>
      </w:r>
      <w:r>
        <w:t>发送信息到蓝牙串口、</w:t>
      </w:r>
      <w:r>
        <w:rPr>
          <w:rFonts w:hint="eastAsia"/>
        </w:rPr>
        <w:t>或</w:t>
      </w:r>
      <w:r>
        <w:t>USB</w:t>
      </w:r>
      <w:r>
        <w:t>供上位机显示在线心电图</w:t>
      </w:r>
      <w:r>
        <w:rPr>
          <w:rFonts w:hint="eastAsia"/>
        </w:rPr>
        <w:t>与血氧</w:t>
      </w:r>
      <w:r>
        <w:t>饱和度、</w:t>
      </w:r>
      <w:r>
        <w:rPr>
          <w:rFonts w:hint="eastAsia"/>
        </w:rPr>
        <w:t>光电</w:t>
      </w:r>
      <w:r>
        <w:t>容积波的硬件。</w:t>
      </w:r>
      <w:r>
        <w:rPr>
          <w:rFonts w:hint="eastAsia"/>
        </w:rPr>
        <w:t>为了达到这样的目的</w:t>
      </w:r>
      <w:r>
        <w:t>，</w:t>
      </w:r>
      <w:r>
        <w:rPr>
          <w:rFonts w:hint="eastAsia"/>
        </w:rPr>
        <w:t>我们</w:t>
      </w:r>
      <w:r>
        <w:t>需要</w:t>
      </w:r>
      <w:r>
        <w:rPr>
          <w:rFonts w:hint="eastAsia"/>
        </w:rPr>
        <w:t>主要完成</w:t>
      </w:r>
      <w:r>
        <w:t>以下几个工作</w:t>
      </w:r>
    </w:p>
    <w:p w14:paraId="31F74147" w14:textId="77777777" w:rsidR="00555343" w:rsidRDefault="00555343" w:rsidP="00555343">
      <w:pPr>
        <w:pStyle w:val="ListParagraph"/>
        <w:numPr>
          <w:ilvl w:val="0"/>
          <w:numId w:val="2"/>
        </w:numPr>
        <w:ind w:left="0" w:firstLineChars="0" w:firstLine="420"/>
        <w:contextualSpacing/>
      </w:pPr>
      <w:r>
        <w:rPr>
          <w:rFonts w:hint="eastAsia"/>
        </w:rPr>
        <w:t>整体构架</w:t>
      </w:r>
      <w:r>
        <w:t>设计：分析心电、</w:t>
      </w:r>
      <w:r>
        <w:rPr>
          <w:rFonts w:hint="eastAsia"/>
        </w:rPr>
        <w:t>血氧</w:t>
      </w:r>
      <w:r>
        <w:t>的采集设计需求。</w:t>
      </w:r>
      <w:r>
        <w:rPr>
          <w:rFonts w:hint="eastAsia"/>
        </w:rPr>
        <w:t>搜索</w:t>
      </w:r>
      <w:r>
        <w:t>、</w:t>
      </w:r>
      <w:r>
        <w:rPr>
          <w:rFonts w:hint="eastAsia"/>
        </w:rPr>
        <w:t>学习</w:t>
      </w:r>
      <w:r>
        <w:t>心电、</w:t>
      </w:r>
      <w:r>
        <w:rPr>
          <w:rFonts w:hint="eastAsia"/>
        </w:rPr>
        <w:t>血氧</w:t>
      </w:r>
      <w:r>
        <w:t>采集系统的一般解决方案。</w:t>
      </w:r>
    </w:p>
    <w:p w14:paraId="75902139" w14:textId="77777777" w:rsidR="00555343" w:rsidRDefault="00555343" w:rsidP="00555343">
      <w:pPr>
        <w:pStyle w:val="ListParagraph"/>
        <w:numPr>
          <w:ilvl w:val="0"/>
          <w:numId w:val="2"/>
        </w:numPr>
        <w:ind w:left="0" w:firstLineChars="0" w:firstLine="420"/>
        <w:contextualSpacing/>
      </w:pPr>
      <w:r>
        <w:rPr>
          <w:rFonts w:hint="eastAsia"/>
        </w:rPr>
        <w:t>芯片</w:t>
      </w:r>
      <w:r>
        <w:t>选型，</w:t>
      </w:r>
      <w:r>
        <w:rPr>
          <w:rFonts w:hint="eastAsia"/>
        </w:rPr>
        <w:t>选择合适的</w:t>
      </w:r>
      <w:r>
        <w:t>心电模拟前端与血氧模拟前端以及</w:t>
      </w:r>
      <w:r>
        <w:rPr>
          <w:rFonts w:hint="eastAsia"/>
        </w:rPr>
        <w:t>LED</w:t>
      </w:r>
      <w:r>
        <w:rPr>
          <w:rFonts w:hint="eastAsia"/>
        </w:rPr>
        <w:t>驱动</w:t>
      </w:r>
      <w:r>
        <w:t>芯片。选择功耗、</w:t>
      </w:r>
      <w:r>
        <w:rPr>
          <w:rFonts w:hint="eastAsia"/>
        </w:rPr>
        <w:t>处理速度都比较合适的</w:t>
      </w:r>
      <w:r>
        <w:t>单片机。</w:t>
      </w:r>
      <w:r>
        <w:rPr>
          <w:rFonts w:hint="eastAsia"/>
        </w:rPr>
        <w:t>以及根据</w:t>
      </w:r>
      <w:r>
        <w:t>芯片、</w:t>
      </w:r>
      <w:r>
        <w:rPr>
          <w:rFonts w:hint="eastAsia"/>
        </w:rPr>
        <w:t>单片机</w:t>
      </w:r>
      <w:r>
        <w:t>的需求，</w:t>
      </w:r>
      <w:r>
        <w:rPr>
          <w:rFonts w:hint="eastAsia"/>
        </w:rPr>
        <w:t>选择合适的</w:t>
      </w:r>
      <w:r>
        <w:t>电源稳压芯片。</w:t>
      </w:r>
    </w:p>
    <w:p w14:paraId="35577F25" w14:textId="77777777" w:rsidR="00555343" w:rsidRDefault="00555343" w:rsidP="00555343">
      <w:pPr>
        <w:pStyle w:val="ListParagraph"/>
        <w:numPr>
          <w:ilvl w:val="0"/>
          <w:numId w:val="2"/>
        </w:numPr>
        <w:ind w:left="0" w:firstLineChars="0" w:firstLine="420"/>
        <w:contextualSpacing/>
      </w:pPr>
      <w:r>
        <w:rPr>
          <w:rFonts w:hint="eastAsia"/>
        </w:rPr>
        <w:t>整体构架</w:t>
      </w:r>
      <w:r>
        <w:t>设计：</w:t>
      </w:r>
      <w:r>
        <w:rPr>
          <w:rFonts w:hint="eastAsia"/>
        </w:rPr>
        <w:t>通过</w:t>
      </w:r>
      <w:r>
        <w:t>PCB</w:t>
      </w:r>
      <w:r>
        <w:t>板分模块搭建初始测试电路，</w:t>
      </w:r>
      <w:r>
        <w:rPr>
          <w:rFonts w:hint="eastAsia"/>
        </w:rPr>
        <w:t>利用</w:t>
      </w:r>
      <w:r>
        <w:t>开发吧完成基本程序构架的编写。完成</w:t>
      </w:r>
      <w:r>
        <w:rPr>
          <w:rFonts w:hint="eastAsia"/>
        </w:rPr>
        <w:t>手机</w:t>
      </w:r>
      <w:r>
        <w:t>app</w:t>
      </w:r>
      <w:r>
        <w:t>显示</w:t>
      </w:r>
      <w:r>
        <w:rPr>
          <w:rFonts w:hint="eastAsia"/>
        </w:rPr>
        <w:t>部分</w:t>
      </w:r>
      <w:r>
        <w:t>的设计。</w:t>
      </w:r>
    </w:p>
    <w:p w14:paraId="78B57698" w14:textId="77777777" w:rsidR="00555343" w:rsidRDefault="00555343" w:rsidP="00555343">
      <w:pPr>
        <w:pStyle w:val="ListParagraph"/>
        <w:numPr>
          <w:ilvl w:val="0"/>
          <w:numId w:val="2"/>
        </w:numPr>
        <w:ind w:left="0" w:firstLineChars="0" w:firstLine="420"/>
        <w:contextualSpacing/>
      </w:pPr>
      <w:r>
        <w:rPr>
          <w:rFonts w:hint="eastAsia"/>
        </w:rPr>
        <w:t>细节设计</w:t>
      </w:r>
      <w:r>
        <w:t>：</w:t>
      </w:r>
      <w:r>
        <w:rPr>
          <w:rFonts w:hint="eastAsia"/>
        </w:rPr>
        <w:t>集成</w:t>
      </w:r>
      <w:r>
        <w:t>已经完成的</w:t>
      </w:r>
      <w:r>
        <w:t>PCB</w:t>
      </w:r>
      <w:r>
        <w:t>板各个子模块，</w:t>
      </w:r>
      <w:r>
        <w:rPr>
          <w:rFonts w:hint="eastAsia"/>
        </w:rPr>
        <w:t>完成</w:t>
      </w:r>
      <w:r>
        <w:t>硬件电路的设计与调试。</w:t>
      </w:r>
      <w:r>
        <w:rPr>
          <w:rFonts w:hint="eastAsia"/>
        </w:rPr>
        <w:t>集成整合</w:t>
      </w:r>
      <w:r>
        <w:t>，</w:t>
      </w:r>
      <w:r>
        <w:rPr>
          <w:rFonts w:hint="eastAsia"/>
        </w:rPr>
        <w:t>并详细</w:t>
      </w:r>
      <w:r>
        <w:t>完成单片机控制程序的各个子模块。</w:t>
      </w:r>
      <w:r>
        <w:rPr>
          <w:rFonts w:hint="eastAsia"/>
        </w:rPr>
        <w:t>详细对接</w:t>
      </w:r>
      <w:r>
        <w:t>手机</w:t>
      </w:r>
      <w:r>
        <w:t>app</w:t>
      </w:r>
      <w:r>
        <w:t>编码解码设计。</w:t>
      </w:r>
    </w:p>
    <w:p w14:paraId="6493A259" w14:textId="77777777" w:rsidR="00555343" w:rsidRPr="00B94797" w:rsidRDefault="00555343" w:rsidP="00555343">
      <w:pPr>
        <w:pStyle w:val="ListParagraph"/>
        <w:numPr>
          <w:ilvl w:val="0"/>
          <w:numId w:val="2"/>
        </w:numPr>
        <w:ind w:left="0" w:firstLineChars="0" w:firstLine="420"/>
        <w:contextualSpacing/>
      </w:pPr>
      <w:r>
        <w:rPr>
          <w:rFonts w:hint="eastAsia"/>
        </w:rPr>
        <w:t>整体完善</w:t>
      </w:r>
      <w:r>
        <w:t>：</w:t>
      </w:r>
      <w:r>
        <w:rPr>
          <w:rFonts w:hint="eastAsia"/>
        </w:rPr>
        <w:t>通过</w:t>
      </w:r>
      <w:r>
        <w:t>性能</w:t>
      </w:r>
      <w:r>
        <w:rPr>
          <w:rFonts w:hint="eastAsia"/>
        </w:rPr>
        <w:t>测试</w:t>
      </w:r>
      <w:r>
        <w:t>，</w:t>
      </w:r>
      <w:r>
        <w:rPr>
          <w:rFonts w:hint="eastAsia"/>
        </w:rPr>
        <w:t>整体调试</w:t>
      </w:r>
      <w:r>
        <w:t>。</w:t>
      </w:r>
      <w:r>
        <w:rPr>
          <w:rFonts w:hint="eastAsia"/>
        </w:rPr>
        <w:t>优化</w:t>
      </w:r>
      <w:r>
        <w:t>电路，</w:t>
      </w:r>
      <w:r>
        <w:rPr>
          <w:rFonts w:hint="eastAsia"/>
        </w:rPr>
        <w:t>单片机</w:t>
      </w:r>
      <w:r>
        <w:t>代码。</w:t>
      </w:r>
      <w:r>
        <w:rPr>
          <w:rFonts w:hint="eastAsia"/>
        </w:rPr>
        <w:t>手机</w:t>
      </w:r>
      <w:r>
        <w:t>app</w:t>
      </w:r>
      <w:r>
        <w:t>完成细节的</w:t>
      </w:r>
      <w:r>
        <w:rPr>
          <w:rFonts w:hint="eastAsia"/>
        </w:rPr>
        <w:t>滤波器</w:t>
      </w:r>
      <w:r>
        <w:t>、</w:t>
      </w:r>
      <w:r>
        <w:rPr>
          <w:rFonts w:hint="eastAsia"/>
        </w:rPr>
        <w:t>心率</w:t>
      </w:r>
      <w:r>
        <w:t>血氧算法的设计等。</w:t>
      </w:r>
    </w:p>
    <w:p w14:paraId="0EC8175D" w14:textId="77777777" w:rsidR="004428C6" w:rsidRPr="00555343" w:rsidRDefault="004428C6"/>
    <w:p w14:paraId="2D34F4E5" w14:textId="77777777" w:rsidR="00C32511" w:rsidRPr="00555343" w:rsidRDefault="00B94797">
      <w:pPr>
        <w:rPr>
          <w:b/>
        </w:rPr>
      </w:pPr>
      <w:r w:rsidRPr="00555343">
        <w:rPr>
          <w:rFonts w:hint="eastAsia"/>
          <w:b/>
        </w:rPr>
        <w:t xml:space="preserve">2.2 </w:t>
      </w:r>
      <w:r w:rsidRPr="00555343">
        <w:rPr>
          <w:rFonts w:hint="eastAsia"/>
          <w:b/>
        </w:rPr>
        <w:t>需求分析</w:t>
      </w:r>
    </w:p>
    <w:p w14:paraId="63A3D22D" w14:textId="77777777" w:rsidR="00555343" w:rsidRDefault="00555343" w:rsidP="00555343">
      <w:pPr>
        <w:ind w:firstLine="420"/>
      </w:pPr>
      <w:r>
        <w:rPr>
          <w:rFonts w:hint="eastAsia"/>
        </w:rPr>
        <w:t>在集成前端</w:t>
      </w:r>
      <w:r>
        <w:t>芯片上，需求主要分为信号</w:t>
      </w:r>
      <w:r>
        <w:rPr>
          <w:rFonts w:hint="eastAsia"/>
        </w:rPr>
        <w:t>收集</w:t>
      </w:r>
      <w:r>
        <w:t>硬件条件的需求、</w:t>
      </w:r>
      <w:r>
        <w:rPr>
          <w:rFonts w:hint="eastAsia"/>
        </w:rPr>
        <w:t>收集</w:t>
      </w:r>
      <w:r>
        <w:t>性能的需求、功耗方面的需求、焊接制造加工难易程度的需求，</w:t>
      </w:r>
      <w:r>
        <w:rPr>
          <w:rFonts w:hint="eastAsia"/>
        </w:rPr>
        <w:t>以及</w:t>
      </w:r>
      <w:r>
        <w:t>成本需求。</w:t>
      </w:r>
    </w:p>
    <w:p w14:paraId="1EC2F226" w14:textId="77777777" w:rsidR="00555343" w:rsidRPr="00555343" w:rsidRDefault="00555343" w:rsidP="00555343">
      <w:pPr>
        <w:rPr>
          <w:b/>
        </w:rPr>
      </w:pPr>
      <w:r w:rsidRPr="00555343">
        <w:rPr>
          <w:rFonts w:hint="eastAsia"/>
          <w:b/>
        </w:rPr>
        <w:t>2.2.1</w:t>
      </w:r>
      <w:r w:rsidRPr="00555343">
        <w:rPr>
          <w:b/>
        </w:rPr>
        <w:t xml:space="preserve"> </w:t>
      </w:r>
      <w:r w:rsidRPr="00555343">
        <w:rPr>
          <w:rFonts w:hint="eastAsia"/>
          <w:b/>
        </w:rPr>
        <w:t>心电</w:t>
      </w:r>
      <w:r w:rsidRPr="00555343">
        <w:rPr>
          <w:b/>
        </w:rPr>
        <w:t>采集</w:t>
      </w:r>
      <w:r w:rsidRPr="00555343">
        <w:rPr>
          <w:rFonts w:hint="eastAsia"/>
          <w:b/>
        </w:rPr>
        <w:t>需求</w:t>
      </w:r>
    </w:p>
    <w:p w14:paraId="37D06190" w14:textId="77777777" w:rsidR="00555343" w:rsidRPr="00260187" w:rsidRDefault="00555343" w:rsidP="00555343">
      <w:r>
        <w:rPr>
          <w:rFonts w:hint="eastAsia"/>
        </w:rPr>
        <w:tab/>
      </w:r>
      <w:r>
        <w:rPr>
          <w:rFonts w:hint="eastAsia"/>
        </w:rPr>
        <w:t>采集</w:t>
      </w:r>
      <w:r>
        <w:t>心电</w:t>
      </w:r>
      <w:r>
        <w:rPr>
          <w:rFonts w:hint="eastAsia"/>
        </w:rPr>
        <w:t>信号</w:t>
      </w:r>
      <w:r>
        <w:t>，</w:t>
      </w:r>
      <w:r>
        <w:rPr>
          <w:rFonts w:hint="eastAsia"/>
        </w:rPr>
        <w:t>我们要尽可能</w:t>
      </w:r>
      <w:r>
        <w:t>结合临床需求，</w:t>
      </w:r>
      <w:r>
        <w:rPr>
          <w:rFonts w:hint="eastAsia"/>
        </w:rPr>
        <w:t>采取</w:t>
      </w:r>
      <w:r>
        <w:t>标准</w:t>
      </w:r>
      <w:r>
        <w:rPr>
          <w:rFonts w:hint="eastAsia"/>
        </w:rPr>
        <w:t>五</w:t>
      </w:r>
      <w:r>
        <w:t>导联（兼容三导）的方式进行</w:t>
      </w:r>
      <w:r>
        <w:rPr>
          <w:rFonts w:hint="eastAsia"/>
        </w:rPr>
        <w:t>心电</w:t>
      </w:r>
      <w:r>
        <w:t>记录，</w:t>
      </w:r>
      <w:r>
        <w:rPr>
          <w:rFonts w:hint="eastAsia"/>
        </w:rPr>
        <w:t>这就要求</w:t>
      </w:r>
      <w:r>
        <w:t>我们的芯片</w:t>
      </w:r>
      <w:r>
        <w:rPr>
          <w:rFonts w:hint="eastAsia"/>
        </w:rPr>
        <w:t>至少要支持</w:t>
      </w:r>
      <w:r>
        <w:t>3</w:t>
      </w:r>
      <w:r>
        <w:rPr>
          <w:rFonts w:hint="eastAsia"/>
        </w:rPr>
        <w:t>个</w:t>
      </w:r>
      <w:r>
        <w:t>独立的通道进行记录。同时，因为噪音水平的原因，</w:t>
      </w:r>
      <w:r>
        <w:rPr>
          <w:rFonts w:hint="eastAsia"/>
        </w:rPr>
        <w:t>芯片</w:t>
      </w:r>
      <w:r>
        <w:rPr>
          <w:rFonts w:hint="eastAsia"/>
        </w:rPr>
        <w:t>CCMR</w:t>
      </w:r>
      <w:r>
        <w:t>也一定要满足实用的需求。在功耗方面，</w:t>
      </w:r>
      <w:r>
        <w:rPr>
          <w:rFonts w:hint="eastAsia"/>
        </w:rPr>
        <w:t>我们也应该选择更低</w:t>
      </w:r>
      <w:r>
        <w:t>功耗的芯片。封装尽量采用</w:t>
      </w:r>
      <w:r>
        <w:t>QFP</w:t>
      </w:r>
      <w:r>
        <w:t>封装，</w:t>
      </w:r>
      <w:r>
        <w:rPr>
          <w:rFonts w:hint="eastAsia"/>
        </w:rPr>
        <w:t>便于</w:t>
      </w:r>
      <w:r>
        <w:t>焊接，也可以接受</w:t>
      </w:r>
      <w:r>
        <w:t>QFN</w:t>
      </w:r>
      <w:r>
        <w:t>封装，</w:t>
      </w:r>
      <w:r>
        <w:rPr>
          <w:rFonts w:hint="eastAsia"/>
        </w:rPr>
        <w:t>尽量</w:t>
      </w:r>
      <w:r>
        <w:t>不考虑</w:t>
      </w:r>
      <w:r>
        <w:t>BGA</w:t>
      </w:r>
      <w:r>
        <w:rPr>
          <w:rFonts w:hint="eastAsia"/>
        </w:rPr>
        <w:t>封装</w:t>
      </w:r>
      <w:r>
        <w:t>。</w:t>
      </w:r>
      <w:r>
        <w:rPr>
          <w:rFonts w:hint="eastAsia"/>
        </w:rPr>
        <w:t>成本方面</w:t>
      </w:r>
      <w:r>
        <w:t>，</w:t>
      </w:r>
      <w:r>
        <w:rPr>
          <w:rFonts w:hint="eastAsia"/>
        </w:rPr>
        <w:t>考虑到</w:t>
      </w:r>
      <w:r>
        <w:t>项目经费以及</w:t>
      </w:r>
      <w:r>
        <w:rPr>
          <w:rFonts w:hint="eastAsia"/>
        </w:rPr>
        <w:t>报销</w:t>
      </w:r>
      <w:r>
        <w:t>周期，</w:t>
      </w:r>
      <w:r>
        <w:rPr>
          <w:rFonts w:hint="eastAsia"/>
        </w:rPr>
        <w:t>也需要尽量</w:t>
      </w:r>
      <w:r>
        <w:t>节省大家的成本，</w:t>
      </w:r>
      <w:r>
        <w:rPr>
          <w:rFonts w:hint="eastAsia"/>
        </w:rPr>
        <w:t>选择</w:t>
      </w:r>
      <w:r>
        <w:t>性价比更好，可靠性更高的芯片。</w:t>
      </w:r>
    </w:p>
    <w:p w14:paraId="503BAF46" w14:textId="77777777" w:rsidR="00555343" w:rsidRPr="00555343" w:rsidRDefault="00555343" w:rsidP="00555343">
      <w:pPr>
        <w:rPr>
          <w:b/>
        </w:rPr>
      </w:pPr>
      <w:r w:rsidRPr="00555343">
        <w:rPr>
          <w:b/>
        </w:rPr>
        <w:t xml:space="preserve">2.2.2 </w:t>
      </w:r>
      <w:r w:rsidRPr="00555343">
        <w:rPr>
          <w:b/>
        </w:rPr>
        <w:t>血氧采集需求</w:t>
      </w:r>
    </w:p>
    <w:p w14:paraId="1CBFE1BB" w14:textId="77777777" w:rsidR="00555343" w:rsidRDefault="00555343" w:rsidP="00555343">
      <w:r>
        <w:rPr>
          <w:rFonts w:hint="eastAsia"/>
        </w:rPr>
        <w:tab/>
      </w:r>
      <w:r>
        <w:rPr>
          <w:rFonts w:hint="eastAsia"/>
        </w:rPr>
        <w:t>血氧芯片</w:t>
      </w:r>
      <w:r>
        <w:t>应该尽量需要有</w:t>
      </w:r>
      <w:r>
        <w:rPr>
          <w:rFonts w:hint="eastAsia"/>
        </w:rPr>
        <w:t>发光二极管</w:t>
      </w:r>
      <w:r>
        <w:t>驱动的</w:t>
      </w:r>
      <w:r>
        <w:t>H</w:t>
      </w:r>
      <w:r>
        <w:t>桥功能，</w:t>
      </w:r>
      <w:r>
        <w:rPr>
          <w:rFonts w:hint="eastAsia"/>
        </w:rPr>
        <w:t>可以为我们节省很多的</w:t>
      </w:r>
      <w:r>
        <w:t>工作量。为了保证测量的可靠性，</w:t>
      </w:r>
      <w:r>
        <w:rPr>
          <w:rFonts w:hint="eastAsia"/>
        </w:rPr>
        <w:t>尽量</w:t>
      </w:r>
      <w:r>
        <w:t>希望有环境光去除的功能。</w:t>
      </w:r>
      <w:r>
        <w:rPr>
          <w:rFonts w:hint="eastAsia"/>
        </w:rPr>
        <w:t>与此同时</w:t>
      </w:r>
      <w:r>
        <w:t>，</w:t>
      </w:r>
      <w:r>
        <w:rPr>
          <w:rFonts w:hint="eastAsia"/>
        </w:rPr>
        <w:t>我们还需要</w:t>
      </w:r>
      <w:r>
        <w:t>考虑电源需</w:t>
      </w:r>
      <w:r>
        <w:lastRenderedPageBreak/>
        <w:t>求</w:t>
      </w:r>
      <w:r>
        <w:rPr>
          <w:rFonts w:hint="eastAsia"/>
        </w:rPr>
        <w:t>的</w:t>
      </w:r>
      <w:r>
        <w:t>复杂性。</w:t>
      </w:r>
      <w:r>
        <w:rPr>
          <w:rFonts w:hint="eastAsia"/>
        </w:rPr>
        <w:t>除此之外</w:t>
      </w:r>
      <w:r>
        <w:t>，</w:t>
      </w:r>
      <w:r>
        <w:rPr>
          <w:rFonts w:hint="eastAsia"/>
        </w:rPr>
        <w:t>我们可以</w:t>
      </w:r>
      <w:r>
        <w:t>考虑常规的，封装、</w:t>
      </w:r>
      <w:r>
        <w:rPr>
          <w:rFonts w:hint="eastAsia"/>
        </w:rPr>
        <w:t>功耗</w:t>
      </w:r>
      <w:r>
        <w:t>、</w:t>
      </w:r>
      <w:r>
        <w:rPr>
          <w:rFonts w:hint="eastAsia"/>
        </w:rPr>
        <w:t>放大器以及</w:t>
      </w:r>
      <w:r>
        <w:t>数模转换性能的问题。</w:t>
      </w:r>
      <w:r>
        <w:rPr>
          <w:rFonts w:hint="eastAsia"/>
        </w:rPr>
        <w:t>需要注意的是</w:t>
      </w:r>
      <w:r>
        <w:t>，</w:t>
      </w:r>
      <w:r>
        <w:rPr>
          <w:rFonts w:hint="eastAsia"/>
        </w:rPr>
        <w:t>血氧芯片</w:t>
      </w:r>
      <w:r>
        <w:t>数字传输的</w:t>
      </w:r>
      <w:r>
        <w:rPr>
          <w:rFonts w:hint="eastAsia"/>
        </w:rPr>
        <w:t>需要</w:t>
      </w:r>
      <w:r>
        <w:t>尽量和心电芯片</w:t>
      </w:r>
      <w:r>
        <w:rPr>
          <w:rFonts w:hint="eastAsia"/>
        </w:rPr>
        <w:t>一致</w:t>
      </w:r>
      <w:r>
        <w:t>，</w:t>
      </w:r>
      <w:r>
        <w:rPr>
          <w:rFonts w:hint="eastAsia"/>
        </w:rPr>
        <w:t>这样</w:t>
      </w:r>
      <w:r>
        <w:t>便于单片机编程与电路设计，</w:t>
      </w:r>
      <w:r>
        <w:rPr>
          <w:rFonts w:hint="eastAsia"/>
        </w:rPr>
        <w:t>比如</w:t>
      </w:r>
      <w:r>
        <w:t>通用</w:t>
      </w:r>
      <w:r>
        <w:t>SPI</w:t>
      </w:r>
      <w:r>
        <w:t>或者</w:t>
      </w:r>
      <w:r>
        <w:t>I2</w:t>
      </w:r>
      <w:r>
        <w:rPr>
          <w:rFonts w:hint="eastAsia"/>
        </w:rPr>
        <w:t>C</w:t>
      </w:r>
      <w:r>
        <w:t>总线接口。</w:t>
      </w:r>
    </w:p>
    <w:p w14:paraId="0843797C" w14:textId="77777777" w:rsidR="00555343" w:rsidRPr="00555343" w:rsidRDefault="00555343"/>
    <w:p w14:paraId="1F984684" w14:textId="77777777" w:rsidR="00555343" w:rsidRPr="00555343" w:rsidRDefault="00555343" w:rsidP="00555343">
      <w:pPr>
        <w:rPr>
          <w:b/>
        </w:rPr>
      </w:pPr>
      <w:r w:rsidRPr="00555343">
        <w:rPr>
          <w:b/>
        </w:rPr>
        <w:t xml:space="preserve">2.2.3 </w:t>
      </w:r>
      <w:r w:rsidRPr="00555343">
        <w:rPr>
          <w:b/>
        </w:rPr>
        <w:t>蓝牙模块需求</w:t>
      </w:r>
    </w:p>
    <w:p w14:paraId="2FD5FFD5" w14:textId="77777777" w:rsidR="00235C65" w:rsidRPr="00235C65" w:rsidRDefault="00235C65" w:rsidP="00555343">
      <w:pPr>
        <w:ind w:firstLineChars="200" w:firstLine="420"/>
      </w:pPr>
      <w:r>
        <w:rPr>
          <w:rFonts w:hint="eastAsia"/>
        </w:rPr>
        <w:t>对蓝牙的要求应该是尽可能的做到低功耗。因此我们使用了美国</w:t>
      </w:r>
      <w:r>
        <w:rPr>
          <w:rFonts w:hint="eastAsia"/>
        </w:rPr>
        <w:t>TI</w:t>
      </w:r>
      <w:r>
        <w:rPr>
          <w:rFonts w:hint="eastAsia"/>
        </w:rPr>
        <w:t>公司</w:t>
      </w:r>
      <w:r>
        <w:rPr>
          <w:rFonts w:hint="eastAsia"/>
        </w:rPr>
        <w:t>CC2541</w:t>
      </w:r>
      <w:r>
        <w:rPr>
          <w:rFonts w:hint="eastAsia"/>
        </w:rPr>
        <w:t>芯片，该芯片采用</w:t>
      </w:r>
      <w:r>
        <w:rPr>
          <w:rFonts w:hint="eastAsia"/>
        </w:rPr>
        <w:t>B</w:t>
      </w:r>
      <w:r>
        <w:t>LE4.0</w:t>
      </w:r>
      <w:r>
        <w:rPr>
          <w:rFonts w:hint="eastAsia"/>
        </w:rPr>
        <w:t>协议，拥有比传统蓝牙更远的距离通信，功耗也更低。</w:t>
      </w:r>
    </w:p>
    <w:p w14:paraId="3FC46BF7" w14:textId="77777777" w:rsidR="00555343" w:rsidRPr="00555343" w:rsidRDefault="00555343" w:rsidP="00555343">
      <w:pPr>
        <w:rPr>
          <w:b/>
        </w:rPr>
      </w:pPr>
      <w:r w:rsidRPr="00555343">
        <w:rPr>
          <w:rFonts w:hint="eastAsia"/>
          <w:b/>
        </w:rPr>
        <w:t xml:space="preserve">2.2.4 </w:t>
      </w:r>
      <w:r w:rsidRPr="00555343">
        <w:rPr>
          <w:rFonts w:hint="eastAsia"/>
          <w:b/>
        </w:rPr>
        <w:t>单片机</w:t>
      </w:r>
      <w:r w:rsidRPr="00555343">
        <w:rPr>
          <w:b/>
        </w:rPr>
        <w:t>控制需求</w:t>
      </w:r>
    </w:p>
    <w:p w14:paraId="6D6EB78C" w14:textId="77777777" w:rsidR="009B0A6E" w:rsidRDefault="009B0A6E" w:rsidP="00555343">
      <w:pPr>
        <w:ind w:firstLineChars="200" w:firstLine="420"/>
      </w:pPr>
      <w:r>
        <w:rPr>
          <w:rFonts w:hint="eastAsia"/>
        </w:rPr>
        <w:t>单片机主要发挥一个中央控制的作用，通过写入寄存器控制</w:t>
      </w:r>
      <w:r>
        <w:rPr>
          <w:rFonts w:hint="eastAsia"/>
        </w:rPr>
        <w:t>A</w:t>
      </w:r>
      <w:r>
        <w:t>DS1293</w:t>
      </w:r>
      <w:r>
        <w:rPr>
          <w:rFonts w:hint="eastAsia"/>
        </w:rPr>
        <w:t>和</w:t>
      </w:r>
      <w:r>
        <w:rPr>
          <w:rFonts w:hint="eastAsia"/>
        </w:rPr>
        <w:t>A</w:t>
      </w:r>
      <w:r>
        <w:t>FE4400</w:t>
      </w:r>
      <w:r>
        <w:rPr>
          <w:rFonts w:hint="eastAsia"/>
        </w:rPr>
        <w:t>如何采集信号，通过定时器中断控制芯片的定时采样，此外还要通过串口收发数据，并在发送数据</w:t>
      </w:r>
      <w:r w:rsidR="003718FB">
        <w:rPr>
          <w:rFonts w:hint="eastAsia"/>
        </w:rPr>
        <w:t>给蓝牙模块前将数据进行压缩，从而保持较高的采样率。</w:t>
      </w:r>
    </w:p>
    <w:p w14:paraId="4B846760" w14:textId="77777777" w:rsidR="00555343" w:rsidRPr="00555343" w:rsidRDefault="00555343" w:rsidP="00555343">
      <w:pPr>
        <w:rPr>
          <w:b/>
        </w:rPr>
      </w:pPr>
      <w:r w:rsidRPr="00555343">
        <w:rPr>
          <w:rFonts w:hint="eastAsia"/>
          <w:b/>
        </w:rPr>
        <w:t xml:space="preserve">2.2.5 </w:t>
      </w:r>
      <w:r w:rsidRPr="00555343">
        <w:rPr>
          <w:rFonts w:hint="eastAsia"/>
          <w:b/>
        </w:rPr>
        <w:t>软件设计需求</w:t>
      </w:r>
    </w:p>
    <w:p w14:paraId="317EAEE9" w14:textId="77777777" w:rsidR="00555343" w:rsidRDefault="00555343" w:rsidP="00555343">
      <w:pPr>
        <w:pStyle w:val="ListParagraph"/>
        <w:numPr>
          <w:ilvl w:val="0"/>
          <w:numId w:val="3"/>
        </w:numPr>
        <w:ind w:firstLineChars="0"/>
      </w:pPr>
      <w:r>
        <w:rPr>
          <w:rFonts w:hint="eastAsia"/>
        </w:rPr>
        <w:t>波形及坐标的动态自适应显示</w:t>
      </w:r>
    </w:p>
    <w:p w14:paraId="6408DCBC" w14:textId="77777777" w:rsidR="00555343" w:rsidRDefault="00555343" w:rsidP="00555343">
      <w:pPr>
        <w:pStyle w:val="ListParagraph"/>
        <w:ind w:left="1080" w:firstLineChars="0" w:firstLine="0"/>
      </w:pPr>
      <w:r>
        <w:rPr>
          <w:rFonts w:hint="eastAsia"/>
        </w:rPr>
        <w:t>因心电信号幅值差异较大，需要对波形进行自适应调整以满足人的观察需求；</w:t>
      </w:r>
    </w:p>
    <w:p w14:paraId="43090C10" w14:textId="77777777" w:rsidR="00555343" w:rsidRDefault="00555343" w:rsidP="00555343">
      <w:pPr>
        <w:pStyle w:val="ListParagraph"/>
        <w:numPr>
          <w:ilvl w:val="0"/>
          <w:numId w:val="3"/>
        </w:numPr>
        <w:ind w:firstLineChars="0"/>
      </w:pPr>
      <w:r>
        <w:rPr>
          <w:rFonts w:hint="eastAsia"/>
        </w:rPr>
        <w:t>心率、血氧的计算</w:t>
      </w:r>
    </w:p>
    <w:p w14:paraId="4D208DA4" w14:textId="77777777" w:rsidR="00555343" w:rsidRDefault="00555343" w:rsidP="00555343">
      <w:pPr>
        <w:pStyle w:val="ListParagraph"/>
        <w:ind w:left="1080" w:firstLineChars="0" w:firstLine="0"/>
      </w:pPr>
      <w:r>
        <w:rPr>
          <w:rFonts w:hint="eastAsia"/>
        </w:rPr>
        <w:t>心率及血氧的计算需要稳定可靠抗干扰，检测范围要更广（心率：</w:t>
      </w:r>
      <w:r>
        <w:rPr>
          <w:rFonts w:hint="eastAsia"/>
        </w:rPr>
        <w:t>30~300</w:t>
      </w:r>
      <w:r>
        <w:t xml:space="preserve"> </w:t>
      </w:r>
      <w:r>
        <w:rPr>
          <w:rFonts w:hint="eastAsia"/>
        </w:rPr>
        <w:t>bpm</w:t>
      </w:r>
      <w:r>
        <w:rPr>
          <w:rFonts w:hint="eastAsia"/>
        </w:rPr>
        <w:t>，血氧</w:t>
      </w:r>
      <w:r>
        <w:rPr>
          <w:rFonts w:hint="eastAsia"/>
        </w:rPr>
        <w:t xml:space="preserve"> 70%~100%</w:t>
      </w:r>
      <w:r>
        <w:rPr>
          <w:rFonts w:hint="eastAsia"/>
        </w:rPr>
        <w:t>）。</w:t>
      </w:r>
    </w:p>
    <w:p w14:paraId="74E69F85" w14:textId="77777777" w:rsidR="00555343" w:rsidRDefault="00555343" w:rsidP="00555343">
      <w:pPr>
        <w:pStyle w:val="ListParagraph"/>
        <w:numPr>
          <w:ilvl w:val="0"/>
          <w:numId w:val="3"/>
        </w:numPr>
        <w:ind w:firstLineChars="0"/>
      </w:pPr>
      <w:r>
        <w:rPr>
          <w:rFonts w:hint="eastAsia"/>
        </w:rPr>
        <w:t>添加用户操控的功能，比如波形存储、放大、上下移动；</w:t>
      </w:r>
    </w:p>
    <w:p w14:paraId="4E82B471" w14:textId="77777777" w:rsidR="00555343" w:rsidRPr="00555343" w:rsidRDefault="00555343" w:rsidP="00555343">
      <w:pPr>
        <w:pStyle w:val="ListParagraph"/>
        <w:numPr>
          <w:ilvl w:val="0"/>
          <w:numId w:val="3"/>
        </w:numPr>
        <w:ind w:firstLineChars="0"/>
      </w:pPr>
      <w:r>
        <w:rPr>
          <w:rFonts w:hint="eastAsia"/>
        </w:rPr>
        <w:t>添加</w:t>
      </w:r>
      <w:r>
        <w:rPr>
          <w:rFonts w:hint="eastAsia"/>
        </w:rPr>
        <w:t>APP</w:t>
      </w:r>
      <w:r>
        <w:rPr>
          <w:rFonts w:hint="eastAsia"/>
        </w:rPr>
        <w:t>对单片机的操控功能。</w:t>
      </w:r>
    </w:p>
    <w:p w14:paraId="07512819" w14:textId="77777777" w:rsidR="00B94797" w:rsidRDefault="00B94797"/>
    <w:p w14:paraId="4F7C00C7" w14:textId="77777777" w:rsidR="004428C6" w:rsidRPr="0032728D" w:rsidRDefault="004428C6">
      <w:pPr>
        <w:rPr>
          <w:b/>
          <w:sz w:val="28"/>
          <w:szCs w:val="28"/>
        </w:rPr>
      </w:pPr>
      <w:r w:rsidRPr="0032728D">
        <w:rPr>
          <w:rFonts w:hint="eastAsia"/>
          <w:b/>
          <w:sz w:val="28"/>
          <w:szCs w:val="28"/>
        </w:rPr>
        <w:t>三、项目</w:t>
      </w:r>
      <w:r w:rsidR="003D1DF9" w:rsidRPr="0032728D">
        <w:rPr>
          <w:rFonts w:hint="eastAsia"/>
          <w:b/>
          <w:sz w:val="28"/>
          <w:szCs w:val="28"/>
        </w:rPr>
        <w:t>系统</w:t>
      </w:r>
      <w:r w:rsidRPr="0032728D">
        <w:rPr>
          <w:rFonts w:hint="eastAsia"/>
          <w:b/>
          <w:sz w:val="28"/>
          <w:szCs w:val="28"/>
        </w:rPr>
        <w:t>设计方案</w:t>
      </w:r>
    </w:p>
    <w:p w14:paraId="6336A6E3" w14:textId="77777777" w:rsidR="00555343" w:rsidRPr="0032728D" w:rsidRDefault="00555343" w:rsidP="00555343">
      <w:pPr>
        <w:rPr>
          <w:b/>
        </w:rPr>
      </w:pPr>
      <w:r w:rsidRPr="0032728D">
        <w:rPr>
          <w:rFonts w:hint="eastAsia"/>
          <w:b/>
        </w:rPr>
        <w:t xml:space="preserve">3.1 </w:t>
      </w:r>
      <w:r w:rsidRPr="0032728D">
        <w:rPr>
          <w:rFonts w:hint="eastAsia"/>
          <w:b/>
        </w:rPr>
        <w:t>关键</w:t>
      </w:r>
      <w:r w:rsidRPr="0032728D">
        <w:rPr>
          <w:b/>
        </w:rPr>
        <w:t>芯片选型</w:t>
      </w:r>
    </w:p>
    <w:p w14:paraId="42AD2F14" w14:textId="77777777" w:rsidR="00555343" w:rsidRDefault="00555343" w:rsidP="00555343">
      <w:pPr>
        <w:ind w:firstLine="420"/>
      </w:pPr>
      <w:r>
        <w:t>根据需求描述的内容，我们需要考虑信号采集硬件条件、</w:t>
      </w:r>
      <w:r>
        <w:rPr>
          <w:rFonts w:hint="eastAsia"/>
        </w:rPr>
        <w:t>信号采集</w:t>
      </w:r>
      <w:r>
        <w:t>质量、功耗、</w:t>
      </w:r>
      <w:r>
        <w:rPr>
          <w:rFonts w:hint="eastAsia"/>
        </w:rPr>
        <w:t>加工</w:t>
      </w:r>
      <w:r>
        <w:t>难易程度与成本问题。</w:t>
      </w:r>
    </w:p>
    <w:p w14:paraId="08F3D93A" w14:textId="77777777" w:rsidR="00555343" w:rsidRPr="0032728D" w:rsidRDefault="00555343" w:rsidP="00555343">
      <w:pPr>
        <w:rPr>
          <w:b/>
        </w:rPr>
      </w:pPr>
      <w:r w:rsidRPr="0032728D">
        <w:rPr>
          <w:rFonts w:hint="eastAsia"/>
          <w:b/>
        </w:rPr>
        <w:t xml:space="preserve">3.1.1 </w:t>
      </w:r>
      <w:r w:rsidRPr="0032728D">
        <w:rPr>
          <w:rFonts w:hint="eastAsia"/>
          <w:b/>
        </w:rPr>
        <w:t>心电</w:t>
      </w:r>
      <w:r w:rsidRPr="0032728D">
        <w:rPr>
          <w:b/>
        </w:rPr>
        <w:t>采集芯片</w:t>
      </w:r>
    </w:p>
    <w:p w14:paraId="0DE13A13" w14:textId="77777777" w:rsidR="00555343" w:rsidRDefault="00555343" w:rsidP="00555343">
      <w:r>
        <w:rPr>
          <w:rFonts w:hint="eastAsia"/>
        </w:rPr>
        <w:tab/>
      </w:r>
      <w:r>
        <w:rPr>
          <w:rFonts w:hint="eastAsia"/>
        </w:rPr>
        <w:t>根据</w:t>
      </w:r>
      <w:r>
        <w:t>查询</w:t>
      </w:r>
      <w:r>
        <w:t>TI</w:t>
      </w:r>
      <w:r>
        <w:rPr>
          <w:rFonts w:hint="eastAsia"/>
        </w:rPr>
        <w:t>官方</w:t>
      </w:r>
      <w:r>
        <w:t>提供的心电集成</w:t>
      </w:r>
      <w:r>
        <w:rPr>
          <w:rFonts w:hint="eastAsia"/>
        </w:rPr>
        <w:t>前端</w:t>
      </w:r>
      <w:r>
        <w:t>芯片，</w:t>
      </w:r>
      <w:r>
        <w:rPr>
          <w:rFonts w:hint="eastAsia"/>
        </w:rPr>
        <w:t>我们主要找到</w:t>
      </w:r>
      <w:r>
        <w:t>以下几个型号的芯片：</w:t>
      </w:r>
      <w:r>
        <w:rPr>
          <w:rFonts w:hint="eastAsia"/>
        </w:rPr>
        <w:t>ADS</w:t>
      </w:r>
      <w:r>
        <w:t>1292</w:t>
      </w:r>
      <w:r>
        <w:t>，</w:t>
      </w:r>
      <w:r>
        <w:rPr>
          <w:rFonts w:hint="eastAsia"/>
        </w:rPr>
        <w:t>ADS</w:t>
      </w:r>
      <w:r>
        <w:t>1293</w:t>
      </w:r>
      <w:r>
        <w:t>，</w:t>
      </w:r>
      <w:r>
        <w:t>ADS1294</w:t>
      </w:r>
      <w:r>
        <w:t>，</w:t>
      </w:r>
      <w:r>
        <w:rPr>
          <w:rFonts w:hint="eastAsia"/>
        </w:rPr>
        <w:t>ADS</w:t>
      </w:r>
      <w:r>
        <w:t>1296</w:t>
      </w:r>
      <w:r>
        <w:t>，</w:t>
      </w:r>
      <w:r>
        <w:rPr>
          <w:rFonts w:hint="eastAsia"/>
        </w:rPr>
        <w:t>ADS</w:t>
      </w:r>
      <w:r>
        <w:t>1298</w:t>
      </w:r>
      <w:r>
        <w:t>，</w:t>
      </w:r>
      <w:r>
        <w:rPr>
          <w:rFonts w:hint="eastAsia"/>
        </w:rPr>
        <w:t>可以</w:t>
      </w:r>
      <w:r>
        <w:t>完成</w:t>
      </w:r>
      <w:r>
        <w:t>ECG</w:t>
      </w:r>
      <w:r>
        <w:rPr>
          <w:rFonts w:hint="eastAsia"/>
        </w:rPr>
        <w:t>采集</w:t>
      </w:r>
      <w:r>
        <w:t>，</w:t>
      </w:r>
      <w:r>
        <w:rPr>
          <w:rFonts w:hint="eastAsia"/>
        </w:rPr>
        <w:t>因为我们只需要</w:t>
      </w:r>
      <w:r>
        <w:t>三个通道的心电，</w:t>
      </w:r>
      <w:r>
        <w:rPr>
          <w:rFonts w:hint="eastAsia"/>
        </w:rPr>
        <w:t>而且不需要</w:t>
      </w:r>
      <w:r>
        <w:t>呼吸阻抗等其他功能的测量，</w:t>
      </w:r>
      <w:r>
        <w:rPr>
          <w:rFonts w:hint="eastAsia"/>
        </w:rPr>
        <w:t>出于</w:t>
      </w:r>
      <w:r>
        <w:t>经济性考虑。</w:t>
      </w:r>
      <w:r>
        <w:rPr>
          <w:rFonts w:hint="eastAsia"/>
        </w:rPr>
        <w:t>因此</w:t>
      </w:r>
      <w:r>
        <w:t>我们选用</w:t>
      </w:r>
      <w:r>
        <w:t>ADS</w:t>
      </w:r>
      <w:r>
        <w:rPr>
          <w:rFonts w:hint="eastAsia"/>
        </w:rPr>
        <w:t>1293</w:t>
      </w:r>
      <w:r>
        <w:rPr>
          <w:rFonts w:hint="eastAsia"/>
        </w:rPr>
        <w:t>来进行</w:t>
      </w:r>
      <w:r>
        <w:t>。</w:t>
      </w:r>
    </w:p>
    <w:p w14:paraId="147DA0A1" w14:textId="77777777" w:rsidR="00555343" w:rsidRPr="0032728D" w:rsidRDefault="00555343" w:rsidP="00555343">
      <w:pPr>
        <w:rPr>
          <w:b/>
        </w:rPr>
      </w:pPr>
      <w:r w:rsidRPr="0032728D">
        <w:rPr>
          <w:rFonts w:hint="eastAsia"/>
          <w:b/>
        </w:rPr>
        <w:t xml:space="preserve">3.1.2 </w:t>
      </w:r>
      <w:r w:rsidRPr="0032728D">
        <w:rPr>
          <w:rFonts w:hint="eastAsia"/>
          <w:b/>
        </w:rPr>
        <w:t>血氧</w:t>
      </w:r>
      <w:r w:rsidRPr="0032728D">
        <w:rPr>
          <w:b/>
        </w:rPr>
        <w:t>采集芯片</w:t>
      </w:r>
    </w:p>
    <w:p w14:paraId="3287FD08" w14:textId="77777777" w:rsidR="00555343" w:rsidRDefault="00555343" w:rsidP="00555343">
      <w:pPr>
        <w:ind w:firstLine="420"/>
      </w:pPr>
      <w:r>
        <w:rPr>
          <w:rFonts w:hint="eastAsia"/>
        </w:rPr>
        <w:t>根据</w:t>
      </w:r>
      <w:r>
        <w:t>查询</w:t>
      </w:r>
      <w:r>
        <w:t>TI</w:t>
      </w:r>
      <w:r>
        <w:rPr>
          <w:rFonts w:hint="eastAsia"/>
        </w:rPr>
        <w:t>官方</w:t>
      </w:r>
      <w:r>
        <w:t>提供的血氧集成芯片，</w:t>
      </w:r>
      <w:r>
        <w:rPr>
          <w:rFonts w:hint="eastAsia"/>
        </w:rPr>
        <w:t>我们主要找到</w:t>
      </w:r>
      <w:r>
        <w:t>以下几个型号的芯片：</w:t>
      </w:r>
      <w:r>
        <w:t>AFE4400</w:t>
      </w:r>
      <w:r>
        <w:t>系列：</w:t>
      </w:r>
      <w:r>
        <w:rPr>
          <w:rFonts w:hint="eastAsia"/>
        </w:rPr>
        <w:t>比如</w:t>
      </w:r>
      <w:r>
        <w:t>AFE</w:t>
      </w:r>
      <w:r>
        <w:rPr>
          <w:rFonts w:hint="eastAsia"/>
        </w:rPr>
        <w:t>4400</w:t>
      </w:r>
      <w:r>
        <w:rPr>
          <w:rFonts w:hint="eastAsia"/>
        </w:rPr>
        <w:t>，</w:t>
      </w:r>
      <w:r>
        <w:rPr>
          <w:rFonts w:hint="eastAsia"/>
        </w:rPr>
        <w:t>4403</w:t>
      </w:r>
      <w:r>
        <w:t>等，此外</w:t>
      </w:r>
      <w:r>
        <w:rPr>
          <w:rFonts w:hint="eastAsia"/>
        </w:rPr>
        <w:t>市面上</w:t>
      </w:r>
      <w:r>
        <w:t>比较</w:t>
      </w:r>
      <w:r>
        <w:rPr>
          <w:rFonts w:hint="eastAsia"/>
        </w:rPr>
        <w:t>容易买到的</w:t>
      </w:r>
      <w:r>
        <w:t>血氧芯片还有</w:t>
      </w:r>
      <w:r w:rsidRPr="009A4420">
        <w:t>MAX30102</w:t>
      </w:r>
      <w:r>
        <w:t>、</w:t>
      </w:r>
      <w:r>
        <w:rPr>
          <w:rFonts w:hint="eastAsia"/>
        </w:rPr>
        <w:t>SFH</w:t>
      </w:r>
      <w:r>
        <w:t>7050</w:t>
      </w:r>
      <w:r>
        <w:rPr>
          <w:rFonts w:hint="eastAsia"/>
        </w:rPr>
        <w:t>等</w:t>
      </w:r>
      <w:r>
        <w:t>。</w:t>
      </w:r>
      <w:r>
        <w:rPr>
          <w:rFonts w:hint="eastAsia"/>
        </w:rPr>
        <w:t>其中</w:t>
      </w:r>
      <w:r>
        <w:t>，</w:t>
      </w:r>
      <w:r>
        <w:rPr>
          <w:rFonts w:hint="eastAsia"/>
        </w:rPr>
        <w:t>后两种</w:t>
      </w:r>
      <w:r>
        <w:t>集成性更高，</w:t>
      </w:r>
      <w:r>
        <w:rPr>
          <w:rFonts w:hint="eastAsia"/>
        </w:rPr>
        <w:t>比如</w:t>
      </w:r>
      <w:r w:rsidRPr="009A4420">
        <w:t>MAX30102</w:t>
      </w:r>
      <w:r>
        <w:t>直接</w:t>
      </w:r>
      <w:r>
        <w:rPr>
          <w:rFonts w:hint="eastAsia"/>
        </w:rPr>
        <w:t>集成了</w:t>
      </w:r>
      <w:r>
        <w:t>LED</w:t>
      </w:r>
      <w:r>
        <w:t>与光探测器，</w:t>
      </w:r>
      <w:r>
        <w:rPr>
          <w:rFonts w:hint="eastAsia"/>
        </w:rPr>
        <w:t>但是</w:t>
      </w:r>
      <w:r>
        <w:t>由此带来的可操作性严重降低，</w:t>
      </w:r>
      <w:r>
        <w:rPr>
          <w:rFonts w:hint="eastAsia"/>
        </w:rPr>
        <w:t>我们无法直接操纵</w:t>
      </w:r>
      <w:r>
        <w:t>信号测量的时序，</w:t>
      </w:r>
      <w:r>
        <w:rPr>
          <w:rFonts w:hint="eastAsia"/>
        </w:rPr>
        <w:t>无法</w:t>
      </w:r>
      <w:r>
        <w:t>测量环境光等减少噪音的因素，</w:t>
      </w:r>
      <w:r>
        <w:rPr>
          <w:rFonts w:hint="eastAsia"/>
        </w:rPr>
        <w:t>而且无法</w:t>
      </w:r>
      <w:r>
        <w:t>外接更专业、</w:t>
      </w:r>
      <w:r>
        <w:rPr>
          <w:rFonts w:hint="eastAsia"/>
        </w:rPr>
        <w:t>通用的</w:t>
      </w:r>
      <w:r>
        <w:t>医用血氧探头。</w:t>
      </w:r>
      <w:r>
        <w:rPr>
          <w:rFonts w:hint="eastAsia"/>
        </w:rPr>
        <w:t>而且</w:t>
      </w:r>
      <w:r>
        <w:t>后者主要采用</w:t>
      </w:r>
      <w:r>
        <w:t>I2</w:t>
      </w:r>
      <w:r>
        <w:rPr>
          <w:rFonts w:hint="eastAsia"/>
        </w:rPr>
        <w:t>C</w:t>
      </w:r>
      <w:r>
        <w:rPr>
          <w:rFonts w:hint="eastAsia"/>
        </w:rPr>
        <w:t>总线</w:t>
      </w:r>
      <w:r>
        <w:t>，</w:t>
      </w:r>
      <w:r>
        <w:rPr>
          <w:rFonts w:hint="eastAsia"/>
        </w:rPr>
        <w:t>我们已经选用的</w:t>
      </w:r>
      <w:r>
        <w:t>ADS1293</w:t>
      </w:r>
      <w:r>
        <w:t>使用了</w:t>
      </w:r>
      <w:r>
        <w:t>SPI</w:t>
      </w:r>
      <w:r>
        <w:t>总线，</w:t>
      </w:r>
      <w:r>
        <w:rPr>
          <w:rFonts w:hint="eastAsia"/>
        </w:rPr>
        <w:t>由此</w:t>
      </w:r>
      <w:r>
        <w:t>，</w:t>
      </w:r>
      <w:r>
        <w:rPr>
          <w:rFonts w:hint="eastAsia"/>
        </w:rPr>
        <w:t>我们</w:t>
      </w:r>
      <w:r>
        <w:t>决定采用</w:t>
      </w:r>
      <w:r>
        <w:t>AFE</w:t>
      </w:r>
      <w:r>
        <w:rPr>
          <w:rFonts w:hint="eastAsia"/>
        </w:rPr>
        <w:t>4400</w:t>
      </w:r>
      <w:r>
        <w:rPr>
          <w:rFonts w:hint="eastAsia"/>
        </w:rPr>
        <w:t>系列芯片</w:t>
      </w:r>
      <w:r>
        <w:t>。</w:t>
      </w:r>
      <w:r>
        <w:rPr>
          <w:rFonts w:hint="eastAsia"/>
        </w:rPr>
        <w:t>由于</w:t>
      </w:r>
      <w:r>
        <w:t>AFE</w:t>
      </w:r>
      <w:r>
        <w:rPr>
          <w:rFonts w:hint="eastAsia"/>
        </w:rPr>
        <w:t>4403</w:t>
      </w:r>
      <w:r>
        <w:t>采用</w:t>
      </w:r>
      <w:r>
        <w:t>BGA</w:t>
      </w:r>
      <w:r>
        <w:t>封装，</w:t>
      </w:r>
      <w:r>
        <w:rPr>
          <w:rFonts w:hint="eastAsia"/>
        </w:rPr>
        <w:t>我们</w:t>
      </w:r>
      <w:r>
        <w:t>制造、</w:t>
      </w:r>
      <w:r>
        <w:rPr>
          <w:rFonts w:hint="eastAsia"/>
        </w:rPr>
        <w:t>调试</w:t>
      </w:r>
      <w:r>
        <w:t>非常不方便，</w:t>
      </w:r>
      <w:r>
        <w:rPr>
          <w:rFonts w:hint="eastAsia"/>
        </w:rPr>
        <w:t>我们直接选用</w:t>
      </w:r>
      <w:r>
        <w:t>AFE4400</w:t>
      </w:r>
      <w:r>
        <w:t>。</w:t>
      </w:r>
    </w:p>
    <w:p w14:paraId="2602ECC1" w14:textId="77777777" w:rsidR="00555343" w:rsidRPr="0032728D" w:rsidRDefault="00555343" w:rsidP="00555343">
      <w:pPr>
        <w:rPr>
          <w:b/>
        </w:rPr>
      </w:pPr>
      <w:r w:rsidRPr="0032728D">
        <w:rPr>
          <w:rFonts w:hint="eastAsia"/>
          <w:b/>
        </w:rPr>
        <w:t xml:space="preserve">3.1.3 </w:t>
      </w:r>
      <w:r w:rsidRPr="0032728D">
        <w:rPr>
          <w:b/>
        </w:rPr>
        <w:t>单片机芯片</w:t>
      </w:r>
    </w:p>
    <w:p w14:paraId="59418194" w14:textId="77777777" w:rsidR="0032728D" w:rsidRDefault="0032728D" w:rsidP="0032728D">
      <w:pPr>
        <w:ind w:firstLineChars="200" w:firstLine="420"/>
      </w:pPr>
      <w:r>
        <w:rPr>
          <w:rFonts w:hint="eastAsia"/>
        </w:rPr>
        <w:t>由于本项目中单片机虽然起到了中央控制的作用，但作用比较单一，主要是控制芯片采集信号，并不负责过多的运算，对时钟也没有过高的要求。出于对功耗和成本的考虑，</w:t>
      </w:r>
      <w:r>
        <w:rPr>
          <w:rFonts w:hint="eastAsia"/>
        </w:rPr>
        <w:t>T</w:t>
      </w:r>
      <w:r>
        <w:t>I</w:t>
      </w:r>
      <w:r>
        <w:rPr>
          <w:rFonts w:hint="eastAsia"/>
        </w:rPr>
        <w:t>公司的</w:t>
      </w:r>
      <w:r>
        <w:rPr>
          <w:rFonts w:hint="eastAsia"/>
        </w:rPr>
        <w:t>M</w:t>
      </w:r>
      <w:r>
        <w:t>SP430F149</w:t>
      </w:r>
      <w:r>
        <w:rPr>
          <w:rFonts w:hint="eastAsia"/>
        </w:rPr>
        <w:t>既可以满足功能需求，也可以保证功耗和成本较低，是比较合适的选择。</w:t>
      </w:r>
    </w:p>
    <w:p w14:paraId="4114DFF6" w14:textId="77777777" w:rsidR="0032728D" w:rsidRPr="0032728D" w:rsidRDefault="0032728D" w:rsidP="0032728D">
      <w:pPr>
        <w:ind w:firstLineChars="200" w:firstLine="420"/>
      </w:pPr>
    </w:p>
    <w:p w14:paraId="58E0A7FF" w14:textId="77777777" w:rsidR="00555343" w:rsidRPr="0032728D" w:rsidRDefault="00555343" w:rsidP="00555343">
      <w:pPr>
        <w:rPr>
          <w:b/>
        </w:rPr>
      </w:pPr>
      <w:r w:rsidRPr="0032728D">
        <w:rPr>
          <w:rFonts w:hint="eastAsia"/>
          <w:b/>
        </w:rPr>
        <w:t xml:space="preserve">3.2 </w:t>
      </w:r>
      <w:r w:rsidRPr="0032728D">
        <w:rPr>
          <w:b/>
        </w:rPr>
        <w:t>硬件系统整体构架</w:t>
      </w:r>
    </w:p>
    <w:p w14:paraId="3D99D45A" w14:textId="77777777" w:rsidR="00555343" w:rsidRDefault="00555343" w:rsidP="00313223">
      <w:pPr>
        <w:ind w:firstLineChars="200" w:firstLine="420"/>
      </w:pPr>
      <w:r>
        <w:rPr>
          <w:rFonts w:hint="eastAsia"/>
        </w:rPr>
        <w:lastRenderedPageBreak/>
        <w:t>确定了</w:t>
      </w:r>
      <w:r>
        <w:t>单片机型号，</w:t>
      </w:r>
      <w:r>
        <w:rPr>
          <w:rFonts w:hint="eastAsia"/>
        </w:rPr>
        <w:t>心电</w:t>
      </w:r>
      <w:r>
        <w:t>、</w:t>
      </w:r>
      <w:r>
        <w:rPr>
          <w:rFonts w:hint="eastAsia"/>
        </w:rPr>
        <w:t>血氧</w:t>
      </w:r>
      <w:r>
        <w:t>芯片后，</w:t>
      </w:r>
      <w:r>
        <w:rPr>
          <w:rFonts w:hint="eastAsia"/>
        </w:rPr>
        <w:t>我们</w:t>
      </w:r>
      <w:r>
        <w:t>还需要确定</w:t>
      </w:r>
      <w:r>
        <w:rPr>
          <w:rFonts w:hint="eastAsia"/>
        </w:rPr>
        <w:t>单片机</w:t>
      </w:r>
      <w:r>
        <w:t>外围通信电路的设计。</w:t>
      </w:r>
      <w:r>
        <w:rPr>
          <w:rFonts w:hint="eastAsia"/>
        </w:rPr>
        <w:t>蓝牙模块</w:t>
      </w:r>
      <w:r>
        <w:t>采用了</w:t>
      </w:r>
      <w:r>
        <w:t>UART</w:t>
      </w:r>
      <w:r>
        <w:t>串口通信的方式进行通信，</w:t>
      </w:r>
      <w:r>
        <w:rPr>
          <w:rFonts w:hint="eastAsia"/>
        </w:rPr>
        <w:t>同时</w:t>
      </w:r>
      <w:r>
        <w:t>，</w:t>
      </w:r>
      <w:r>
        <w:rPr>
          <w:rFonts w:hint="eastAsia"/>
        </w:rPr>
        <w:t>我们也可以用电脑</w:t>
      </w:r>
      <w:r>
        <w:t>接收串口数据进行解码。</w:t>
      </w:r>
      <w:r>
        <w:rPr>
          <w:rFonts w:hint="eastAsia"/>
        </w:rPr>
        <w:t>串口</w:t>
      </w:r>
      <w:r>
        <w:t>芯片也可以</w:t>
      </w:r>
      <w:r>
        <w:rPr>
          <w:rFonts w:hint="eastAsia"/>
        </w:rPr>
        <w:t>用</w:t>
      </w:r>
      <w:r>
        <w:t>BSL</w:t>
      </w:r>
      <w:r>
        <w:t>的方式进行</w:t>
      </w:r>
      <w:r>
        <w:rPr>
          <w:rFonts w:hint="eastAsia"/>
        </w:rPr>
        <w:t>MSP</w:t>
      </w:r>
      <w:r>
        <w:t>430</w:t>
      </w:r>
      <w:r>
        <w:rPr>
          <w:rFonts w:hint="eastAsia"/>
        </w:rPr>
        <w:t>单片机</w:t>
      </w:r>
      <w:r>
        <w:t>程序烧写，</w:t>
      </w:r>
      <w:r>
        <w:rPr>
          <w:rFonts w:hint="eastAsia"/>
        </w:rPr>
        <w:t>因此</w:t>
      </w:r>
      <w:r>
        <w:t>我们可以板</w:t>
      </w:r>
      <w:r>
        <w:rPr>
          <w:rFonts w:hint="eastAsia"/>
        </w:rPr>
        <w:t>载</w:t>
      </w:r>
      <w:r>
        <w:t>一个串口</w:t>
      </w:r>
      <w:r>
        <w:t>-</w:t>
      </w:r>
      <w:r>
        <w:rPr>
          <w:rFonts w:hint="eastAsia"/>
        </w:rPr>
        <w:t>USB</w:t>
      </w:r>
      <w:r>
        <w:t>芯片，</w:t>
      </w:r>
      <w:r>
        <w:rPr>
          <w:rFonts w:hint="eastAsia"/>
        </w:rPr>
        <w:t>方便</w:t>
      </w:r>
      <w:r>
        <w:t>利用计算机进行调试。系统整体设计模块图如下：</w:t>
      </w:r>
    </w:p>
    <w:p w14:paraId="51745E0E" w14:textId="77777777" w:rsidR="00555343" w:rsidRDefault="00555343" w:rsidP="00555343">
      <w:pPr>
        <w:jc w:val="center"/>
      </w:pPr>
      <w:r>
        <w:rPr>
          <w:rFonts w:hint="eastAsia"/>
          <w:noProof/>
        </w:rPr>
        <w:drawing>
          <wp:inline distT="0" distB="0" distL="0" distR="0" wp14:anchorId="14762491" wp14:editId="13658347">
            <wp:extent cx="4054624" cy="3028390"/>
            <wp:effectExtent l="0" t="0" r="0" b="0"/>
            <wp:docPr id="1" name="Picture 1" descr="../Library/Containers/com.tencent.qq/Data/Library/Caches/Images/6C67032A05717AB22AB0484ABF05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6C67032A05717AB22AB0484ABF05309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9506" cy="3032036"/>
                    </a:xfrm>
                    <a:prstGeom prst="rect">
                      <a:avLst/>
                    </a:prstGeom>
                    <a:noFill/>
                    <a:ln>
                      <a:noFill/>
                    </a:ln>
                  </pic:spPr>
                </pic:pic>
              </a:graphicData>
            </a:graphic>
          </wp:inline>
        </w:drawing>
      </w:r>
    </w:p>
    <w:p w14:paraId="2D806EA5" w14:textId="0BE369CA" w:rsidR="00AE5943" w:rsidRDefault="00AE5943" w:rsidP="00555343">
      <w:pPr>
        <w:jc w:val="center"/>
      </w:pPr>
      <w:r w:rsidRPr="006D5664">
        <w:rPr>
          <w:rFonts w:hint="eastAsia"/>
          <w:b/>
        </w:rPr>
        <w:t>图</w:t>
      </w:r>
      <w:r w:rsidRPr="006D5664">
        <w:rPr>
          <w:rFonts w:hint="eastAsia"/>
          <w:b/>
        </w:rPr>
        <w:t>3.1</w:t>
      </w:r>
      <w:r>
        <w:rPr>
          <w:rFonts w:hint="eastAsia"/>
        </w:rPr>
        <w:t xml:space="preserve"> </w:t>
      </w:r>
      <w:r w:rsidRPr="006D5664">
        <w:rPr>
          <w:rFonts w:hint="eastAsia"/>
          <w:b/>
        </w:rPr>
        <w:t>整体系统</w:t>
      </w:r>
      <w:r w:rsidRPr="006D5664">
        <w:rPr>
          <w:b/>
        </w:rPr>
        <w:t>模块</w:t>
      </w:r>
      <w:r w:rsidRPr="006D5664">
        <w:rPr>
          <w:rFonts w:hint="eastAsia"/>
          <w:b/>
        </w:rPr>
        <w:t>图</w:t>
      </w:r>
      <w:r w:rsidR="006D5664">
        <w:t xml:space="preserve"> </w:t>
      </w:r>
      <w:r>
        <w:rPr>
          <w:rFonts w:hint="eastAsia"/>
        </w:rPr>
        <w:t>MSP</w:t>
      </w:r>
      <w:r>
        <w:t>430MCU</w:t>
      </w:r>
      <w:r>
        <w:t>通过</w:t>
      </w:r>
      <w:r>
        <w:t>SPI</w:t>
      </w:r>
      <w:r>
        <w:t>总线设置</w:t>
      </w:r>
      <w:r>
        <w:t>ADS</w:t>
      </w:r>
      <w:r>
        <w:t>心电芯片与</w:t>
      </w:r>
      <w:r>
        <w:t>AFE</w:t>
      </w:r>
      <w:r>
        <w:t>血氧芯片，</w:t>
      </w:r>
      <w:r>
        <w:rPr>
          <w:rFonts w:hint="eastAsia"/>
        </w:rPr>
        <w:t>并通过</w:t>
      </w:r>
      <w:r>
        <w:t>SPI</w:t>
      </w:r>
      <w:r>
        <w:t>总线读取数据，</w:t>
      </w:r>
      <w:r>
        <w:rPr>
          <w:rFonts w:hint="eastAsia"/>
        </w:rPr>
        <w:t>再</w:t>
      </w:r>
      <w:r>
        <w:t>通过</w:t>
      </w:r>
      <w:r>
        <w:t>UAR</w:t>
      </w:r>
      <w:r>
        <w:rPr>
          <w:rFonts w:hint="eastAsia"/>
        </w:rPr>
        <w:t>T</w:t>
      </w:r>
      <w:r>
        <w:t>将数据发送给蓝牙串口或</w:t>
      </w:r>
      <w:r>
        <w:t>USB</w:t>
      </w:r>
      <w:r>
        <w:t>转串口芯片，</w:t>
      </w:r>
      <w:r>
        <w:rPr>
          <w:rFonts w:hint="eastAsia"/>
        </w:rPr>
        <w:t>送</w:t>
      </w:r>
      <w:r>
        <w:t>电脑或手机显示，</w:t>
      </w:r>
      <w:r>
        <w:rPr>
          <w:rFonts w:hint="eastAsia"/>
        </w:rPr>
        <w:t>同时</w:t>
      </w:r>
      <w:r>
        <w:t>控制状态指示</w:t>
      </w:r>
      <w:r>
        <w:t>LED</w:t>
      </w:r>
      <w:r>
        <w:rPr>
          <w:rFonts w:hint="eastAsia"/>
        </w:rPr>
        <w:t>灯</w:t>
      </w:r>
      <w:r>
        <w:t>。</w:t>
      </w:r>
    </w:p>
    <w:p w14:paraId="7849255C" w14:textId="77777777" w:rsidR="00555343" w:rsidRDefault="00555343" w:rsidP="00313223">
      <w:pPr>
        <w:ind w:firstLineChars="200" w:firstLine="420"/>
      </w:pPr>
      <w:r>
        <w:rPr>
          <w:rFonts w:hint="eastAsia"/>
        </w:rPr>
        <w:t>单片机</w:t>
      </w:r>
      <w:r>
        <w:t>通过</w:t>
      </w:r>
      <w:r>
        <w:t>SPI</w:t>
      </w:r>
      <w:r>
        <w:t>总线控制</w:t>
      </w:r>
      <w:r>
        <w:t>ADS1293</w:t>
      </w:r>
      <w:r>
        <w:t>、</w:t>
      </w:r>
      <w:r>
        <w:rPr>
          <w:rFonts w:hint="eastAsia"/>
        </w:rPr>
        <w:t>AFE4400</w:t>
      </w:r>
      <w:r>
        <w:rPr>
          <w:rFonts w:hint="eastAsia"/>
        </w:rPr>
        <w:t>完成</w:t>
      </w:r>
      <w:r>
        <w:t>心电、</w:t>
      </w:r>
      <w:r>
        <w:rPr>
          <w:rFonts w:hint="eastAsia"/>
        </w:rPr>
        <w:t>血氧</w:t>
      </w:r>
      <w:r>
        <w:t>数据的</w:t>
      </w:r>
      <w:r>
        <w:rPr>
          <w:rFonts w:hint="eastAsia"/>
        </w:rPr>
        <w:t>采集</w:t>
      </w:r>
      <w:r>
        <w:t>，</w:t>
      </w:r>
      <w:r>
        <w:rPr>
          <w:rFonts w:hint="eastAsia"/>
        </w:rPr>
        <w:t>编码</w:t>
      </w:r>
      <w:r>
        <w:t>后通过</w:t>
      </w:r>
      <w:r>
        <w:t>UART</w:t>
      </w:r>
      <w:r>
        <w:t>发给蓝牙芯片或</w:t>
      </w:r>
      <w:r>
        <w:rPr>
          <w:rFonts w:hint="eastAsia"/>
        </w:rPr>
        <w:t>USB</w:t>
      </w:r>
      <w:r>
        <w:t>芯片，</w:t>
      </w:r>
      <w:r>
        <w:rPr>
          <w:rFonts w:hint="eastAsia"/>
        </w:rPr>
        <w:t>然后</w:t>
      </w:r>
      <w:r>
        <w:t>经过传输，</w:t>
      </w:r>
      <w:r>
        <w:rPr>
          <w:rFonts w:hint="eastAsia"/>
        </w:rPr>
        <w:t>在电脑</w:t>
      </w:r>
      <w:r>
        <w:t>或手机显示。</w:t>
      </w:r>
    </w:p>
    <w:p w14:paraId="292B384E" w14:textId="77777777" w:rsidR="00313223" w:rsidRDefault="00313223" w:rsidP="00313223">
      <w:pPr>
        <w:ind w:firstLineChars="200" w:firstLine="420"/>
      </w:pPr>
    </w:p>
    <w:p w14:paraId="7A1BC1CD" w14:textId="77777777" w:rsidR="00555343" w:rsidRPr="00313223" w:rsidRDefault="00555343" w:rsidP="00555343">
      <w:pPr>
        <w:rPr>
          <w:b/>
        </w:rPr>
      </w:pPr>
      <w:r w:rsidRPr="00313223">
        <w:rPr>
          <w:rFonts w:hint="eastAsia"/>
          <w:b/>
        </w:rPr>
        <w:t>3.3</w:t>
      </w:r>
      <w:r w:rsidRPr="00313223">
        <w:rPr>
          <w:b/>
        </w:rPr>
        <w:t xml:space="preserve"> </w:t>
      </w:r>
      <w:r w:rsidRPr="00313223">
        <w:rPr>
          <w:rFonts w:hint="eastAsia"/>
          <w:b/>
        </w:rPr>
        <w:t>硬件</w:t>
      </w:r>
      <w:r w:rsidRPr="00313223">
        <w:rPr>
          <w:b/>
        </w:rPr>
        <w:t>整体系统接口设计</w:t>
      </w:r>
    </w:p>
    <w:p w14:paraId="15E6E1E4" w14:textId="4E96275F" w:rsidR="00555343" w:rsidRDefault="00555343" w:rsidP="00313223">
      <w:pPr>
        <w:ind w:firstLineChars="200" w:firstLine="420"/>
      </w:pPr>
      <w:r>
        <w:t>考虑到</w:t>
      </w:r>
      <w:r>
        <w:rPr>
          <w:rFonts w:hint="eastAsia"/>
        </w:rPr>
        <w:t>系统整体</w:t>
      </w:r>
      <w:r>
        <w:t>功能的需求，</w:t>
      </w:r>
      <w:r>
        <w:rPr>
          <w:rFonts w:hint="eastAsia"/>
        </w:rPr>
        <w:t>我们</w:t>
      </w:r>
      <w:r>
        <w:t>的心电、</w:t>
      </w:r>
      <w:r>
        <w:rPr>
          <w:rFonts w:hint="eastAsia"/>
        </w:rPr>
        <w:t>血氧</w:t>
      </w:r>
      <w:r>
        <w:t>采集系统主要需要如下几个</w:t>
      </w:r>
      <w:r>
        <w:rPr>
          <w:rFonts w:hint="eastAsia"/>
        </w:rPr>
        <w:t>接口</w:t>
      </w:r>
      <w:r>
        <w:t>：</w:t>
      </w:r>
      <w:r>
        <w:t>1</w:t>
      </w:r>
      <w:r>
        <w:t>）</w:t>
      </w:r>
      <w:r>
        <w:rPr>
          <w:rFonts w:hint="eastAsia"/>
        </w:rPr>
        <w:t>心电导联</w:t>
      </w:r>
      <w:r>
        <w:t>线接口；</w:t>
      </w:r>
      <w:r>
        <w:t>2</w:t>
      </w:r>
      <w:r>
        <w:t>）</w:t>
      </w:r>
      <w:r>
        <w:rPr>
          <w:rFonts w:hint="eastAsia"/>
        </w:rPr>
        <w:t>血氧</w:t>
      </w:r>
      <w:r>
        <w:t>探头接口；</w:t>
      </w:r>
      <w:r>
        <w:t>3</w:t>
      </w:r>
      <w:r>
        <w:t>）</w:t>
      </w:r>
      <w:r>
        <w:rPr>
          <w:rFonts w:hint="eastAsia"/>
        </w:rPr>
        <w:t>电池</w:t>
      </w:r>
      <w:r>
        <w:t>电源接口；</w:t>
      </w:r>
      <w:r>
        <w:t>4</w:t>
      </w:r>
      <w:r>
        <w:t>）</w:t>
      </w:r>
      <w:r>
        <w:rPr>
          <w:rFonts w:hint="eastAsia"/>
        </w:rPr>
        <w:t>USB</w:t>
      </w:r>
      <w:r>
        <w:t>数据传输、</w:t>
      </w:r>
      <w:r>
        <w:rPr>
          <w:rFonts w:hint="eastAsia"/>
        </w:rPr>
        <w:t>调试</w:t>
      </w:r>
      <w:r>
        <w:t>接口；</w:t>
      </w:r>
      <w:r>
        <w:t>5</w:t>
      </w:r>
      <w:r>
        <w:t>）蓝牙模块接口。</w:t>
      </w:r>
      <w:r>
        <w:rPr>
          <w:rFonts w:hint="eastAsia"/>
        </w:rPr>
        <w:t>我们的</w:t>
      </w:r>
      <w:r w:rsidR="006D5664">
        <w:rPr>
          <w:rFonts w:hint="eastAsia"/>
        </w:rPr>
        <w:t>接</w:t>
      </w:r>
      <w:r>
        <w:t>口</w:t>
      </w:r>
      <w:r>
        <w:rPr>
          <w:rFonts w:hint="eastAsia"/>
        </w:rPr>
        <w:t>布置</w:t>
      </w:r>
      <w:r>
        <w:t>如下：</w:t>
      </w:r>
    </w:p>
    <w:p w14:paraId="5574AA97" w14:textId="77777777" w:rsidR="00555343" w:rsidRDefault="00555343" w:rsidP="00555343">
      <w:r>
        <w:rPr>
          <w:rFonts w:hint="eastAsia"/>
          <w:noProof/>
        </w:rPr>
        <w:lastRenderedPageBreak/>
        <w:drawing>
          <wp:inline distT="0" distB="0" distL="0" distR="0" wp14:anchorId="386A01E7" wp14:editId="55D7BCDB">
            <wp:extent cx="5271135" cy="3947795"/>
            <wp:effectExtent l="0" t="0" r="0" b="0"/>
            <wp:docPr id="5" name="Picture 2" descr="../Library/Containers/com.tencent.qq/Data/Library/Caches/Images/15F28CAE8F5F6B051ECE8DAB7A1492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15F28CAE8F5F6B051ECE8DAB7A1492F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p>
    <w:p w14:paraId="2E5E1B76" w14:textId="4CB6786A" w:rsidR="006D5664" w:rsidRDefault="006D5664" w:rsidP="006D5664">
      <w:pPr>
        <w:jc w:val="center"/>
      </w:pPr>
      <w:r w:rsidRPr="006D5664">
        <w:rPr>
          <w:rFonts w:hint="eastAsia"/>
          <w:b/>
        </w:rPr>
        <w:t>图</w:t>
      </w:r>
      <w:r w:rsidRPr="006D5664">
        <w:rPr>
          <w:b/>
        </w:rPr>
        <w:t xml:space="preserve"> 3.2 </w:t>
      </w:r>
      <w:r w:rsidRPr="006D5664">
        <w:rPr>
          <w:b/>
        </w:rPr>
        <w:t>接口与外围布置示意图</w:t>
      </w:r>
      <w:r>
        <w:t xml:space="preserve"> </w:t>
      </w:r>
      <w:r>
        <w:rPr>
          <w:rFonts w:hint="eastAsia"/>
        </w:rPr>
        <w:t>我们的</w:t>
      </w:r>
      <w:r>
        <w:t>板子</w:t>
      </w:r>
      <w:r>
        <w:rPr>
          <w:rFonts w:hint="eastAsia"/>
        </w:rPr>
        <w:t>可以通过</w:t>
      </w:r>
      <w:r>
        <w:t>4.8v</w:t>
      </w:r>
      <w:r>
        <w:t>锂电池或</w:t>
      </w:r>
      <w:r>
        <w:t>USB</w:t>
      </w:r>
      <w:r>
        <w:t>接口获取电源，</w:t>
      </w:r>
      <w:r>
        <w:rPr>
          <w:rFonts w:hint="eastAsia"/>
        </w:rPr>
        <w:t>同时</w:t>
      </w:r>
      <w:r>
        <w:t>USB</w:t>
      </w:r>
      <w:r>
        <w:t>接口兼具计算机调试、</w:t>
      </w:r>
      <w:r>
        <w:rPr>
          <w:rFonts w:hint="eastAsia"/>
        </w:rPr>
        <w:t>数据传输</w:t>
      </w:r>
      <w:r>
        <w:t>功能。心电血氧全部采用业界标准接口，</w:t>
      </w:r>
      <w:r>
        <w:rPr>
          <w:rFonts w:hint="eastAsia"/>
        </w:rPr>
        <w:t>心电采集</w:t>
      </w:r>
      <w:r>
        <w:t>利用迈瑞标准</w:t>
      </w:r>
      <w:r>
        <w:t>6</w:t>
      </w:r>
      <w:r>
        <w:rPr>
          <w:rFonts w:hint="eastAsia"/>
        </w:rPr>
        <w:t>针</w:t>
      </w:r>
      <w:r>
        <w:t>心电导联线实现，</w:t>
      </w:r>
      <w:r>
        <w:rPr>
          <w:rFonts w:hint="eastAsia"/>
        </w:rPr>
        <w:t>血氧</w:t>
      </w:r>
      <w:r>
        <w:t>利用标准</w:t>
      </w:r>
      <w:r>
        <w:t>DB9</w:t>
      </w:r>
      <w:r>
        <w:rPr>
          <w:rFonts w:hint="eastAsia"/>
        </w:rPr>
        <w:t>血氧探头</w:t>
      </w:r>
      <w:r>
        <w:t>实现。</w:t>
      </w:r>
      <w:r>
        <w:rPr>
          <w:rFonts w:hint="eastAsia"/>
        </w:rPr>
        <w:t>蓝牙模块</w:t>
      </w:r>
      <w:r>
        <w:t>通过</w:t>
      </w:r>
      <w:r>
        <w:t>6</w:t>
      </w:r>
      <w:r>
        <w:rPr>
          <w:rFonts w:hint="eastAsia"/>
        </w:rPr>
        <w:t>针</w:t>
      </w:r>
      <w:r>
        <w:t>母插座实现。</w:t>
      </w:r>
    </w:p>
    <w:p w14:paraId="77C1369F" w14:textId="77777777" w:rsidR="00555343" w:rsidRDefault="00555343" w:rsidP="00313223">
      <w:pPr>
        <w:ind w:firstLineChars="200" w:firstLine="420"/>
      </w:pPr>
      <w:r>
        <w:rPr>
          <w:rFonts w:hint="eastAsia"/>
        </w:rPr>
        <w:t>为了尽可能的专业化</w:t>
      </w:r>
      <w:r>
        <w:t>、</w:t>
      </w:r>
      <w:r>
        <w:rPr>
          <w:rFonts w:hint="eastAsia"/>
        </w:rPr>
        <w:t>兼容</w:t>
      </w:r>
      <w:r>
        <w:t>专业医疗器械通用的</w:t>
      </w:r>
      <w:r>
        <w:rPr>
          <w:rFonts w:hint="eastAsia"/>
        </w:rPr>
        <w:t>接口</w:t>
      </w:r>
      <w:r>
        <w:t>，</w:t>
      </w:r>
      <w:r>
        <w:rPr>
          <w:rFonts w:hint="eastAsia"/>
        </w:rPr>
        <w:t>我们使用</w:t>
      </w:r>
      <w:r>
        <w:t>DB9</w:t>
      </w:r>
      <w:r>
        <w:rPr>
          <w:rFonts w:hint="eastAsia"/>
        </w:rPr>
        <w:t>标准血氧探头</w:t>
      </w:r>
      <w:r>
        <w:t>接口、</w:t>
      </w:r>
      <w:r>
        <w:rPr>
          <w:rFonts w:hint="eastAsia"/>
        </w:rPr>
        <w:t>迈腿</w:t>
      </w:r>
      <w:r>
        <w:t>6</w:t>
      </w:r>
      <w:r>
        <w:rPr>
          <w:rFonts w:hint="eastAsia"/>
        </w:rPr>
        <w:t>针</w:t>
      </w:r>
      <w:r>
        <w:t>标准心电导联接口。</w:t>
      </w:r>
      <w:r>
        <w:rPr>
          <w:rFonts w:hint="eastAsia"/>
        </w:rPr>
        <w:t>由于</w:t>
      </w:r>
      <w:r>
        <w:t>蓝牙模块是直插的，</w:t>
      </w:r>
      <w:r>
        <w:rPr>
          <w:rFonts w:hint="eastAsia"/>
        </w:rPr>
        <w:t>我们设计了</w:t>
      </w:r>
      <w:r>
        <w:t>匹配的母座，</w:t>
      </w:r>
      <w:r>
        <w:rPr>
          <w:rFonts w:hint="eastAsia"/>
        </w:rPr>
        <w:t>方便</w:t>
      </w:r>
      <w:r>
        <w:t>蓝牙模块的安装和运作。电池插头使用通用的</w:t>
      </w:r>
      <w:r>
        <w:t>DC</w:t>
      </w:r>
      <w:r>
        <w:rPr>
          <w:rFonts w:hint="eastAsia"/>
        </w:rPr>
        <w:t>直流电</w:t>
      </w:r>
      <w:r>
        <w:t>接口，</w:t>
      </w:r>
      <w:r>
        <w:rPr>
          <w:rFonts w:hint="eastAsia"/>
        </w:rPr>
        <w:t>USB</w:t>
      </w:r>
      <w:r>
        <w:t>使用了便于焊接制作的标准</w:t>
      </w:r>
      <w:r>
        <w:t>USB-</w:t>
      </w:r>
      <w:r>
        <w:rPr>
          <w:rFonts w:hint="eastAsia"/>
        </w:rPr>
        <w:t>B</w:t>
      </w:r>
      <w:r>
        <w:t>型接口。同时，</w:t>
      </w:r>
      <w:r>
        <w:rPr>
          <w:rFonts w:hint="eastAsia"/>
        </w:rPr>
        <w:t>板上</w:t>
      </w:r>
      <w:r>
        <w:t>预留大量的调试接口。</w:t>
      </w:r>
    </w:p>
    <w:p w14:paraId="4A5974D0" w14:textId="77777777" w:rsidR="00555343" w:rsidRDefault="00555343" w:rsidP="00313223">
      <w:pPr>
        <w:ind w:firstLineChars="200" w:firstLine="420"/>
      </w:pPr>
      <w:r>
        <w:t>为了便于</w:t>
      </w:r>
      <w:r>
        <w:rPr>
          <w:rFonts w:hint="eastAsia"/>
        </w:rPr>
        <w:t>测试</w:t>
      </w:r>
      <w:r>
        <w:t>功耗、</w:t>
      </w:r>
      <w:r>
        <w:rPr>
          <w:rFonts w:hint="eastAsia"/>
        </w:rPr>
        <w:t>隔离</w:t>
      </w:r>
      <w:r>
        <w:t>、</w:t>
      </w:r>
      <w:r>
        <w:rPr>
          <w:rFonts w:hint="eastAsia"/>
        </w:rPr>
        <w:t>独立各</w:t>
      </w:r>
      <w:r>
        <w:t>子模块的运行，或便于多功能的切换。</w:t>
      </w:r>
      <w:r>
        <w:rPr>
          <w:rFonts w:hint="eastAsia"/>
        </w:rPr>
        <w:t>我们设计了</w:t>
      </w:r>
      <w:r>
        <w:t>多种跳线接口，</w:t>
      </w:r>
      <w:r>
        <w:rPr>
          <w:rFonts w:hint="eastAsia"/>
        </w:rPr>
        <w:t>如下图</w:t>
      </w:r>
    </w:p>
    <w:p w14:paraId="64E31D90" w14:textId="77777777" w:rsidR="00555343" w:rsidRDefault="00555343" w:rsidP="00555343">
      <w:r>
        <w:rPr>
          <w:rFonts w:hint="eastAsia"/>
          <w:noProof/>
        </w:rPr>
        <w:lastRenderedPageBreak/>
        <w:drawing>
          <wp:inline distT="0" distB="0" distL="0" distR="0" wp14:anchorId="5074F167" wp14:editId="315DE013">
            <wp:extent cx="5271135" cy="3947795"/>
            <wp:effectExtent l="0" t="0" r="0" b="0"/>
            <wp:docPr id="3" name="Picture 3" descr="../Library/Containers/com.tencent.qq/Data/Library/Caches/Images/9E3D0F332661FED72CB67BDB364BED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9E3D0F332661FED72CB67BDB364BEDC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p>
    <w:p w14:paraId="55D106AB" w14:textId="50015D5B" w:rsidR="00AB79DD" w:rsidRPr="00AB79DD" w:rsidRDefault="00AB79DD" w:rsidP="00AB79DD">
      <w:pPr>
        <w:jc w:val="center"/>
        <w:rPr>
          <w:b/>
        </w:rPr>
      </w:pPr>
      <w:r w:rsidRPr="00AB79DD">
        <w:rPr>
          <w:rFonts w:hint="eastAsia"/>
          <w:b/>
        </w:rPr>
        <w:t>图</w:t>
      </w:r>
      <w:r w:rsidRPr="00AB79DD">
        <w:rPr>
          <w:b/>
        </w:rPr>
        <w:t xml:space="preserve">3.3 </w:t>
      </w:r>
      <w:r w:rsidRPr="00AB79DD">
        <w:rPr>
          <w:rFonts w:hint="eastAsia"/>
          <w:b/>
        </w:rPr>
        <w:t>测试接口</w:t>
      </w:r>
      <w:r w:rsidRPr="00AB79DD">
        <w:rPr>
          <w:b/>
        </w:rPr>
        <w:t>、</w:t>
      </w:r>
      <w:r w:rsidRPr="00AB79DD">
        <w:rPr>
          <w:rFonts w:hint="eastAsia"/>
          <w:b/>
        </w:rPr>
        <w:t>跳线</w:t>
      </w:r>
      <w:r w:rsidRPr="00AB79DD">
        <w:rPr>
          <w:b/>
        </w:rPr>
        <w:t>示意图</w:t>
      </w:r>
    </w:p>
    <w:p w14:paraId="77F1FA85" w14:textId="77777777" w:rsidR="00555343" w:rsidRPr="004428C6" w:rsidRDefault="00555343" w:rsidP="00313223">
      <w:pPr>
        <w:ind w:firstLineChars="200" w:firstLine="420"/>
      </w:pPr>
      <w:r>
        <w:rPr>
          <w:rFonts w:hint="eastAsia"/>
        </w:rPr>
        <w:t>通过</w:t>
      </w:r>
      <w:r>
        <w:t>电源跳线，</w:t>
      </w:r>
      <w:r>
        <w:rPr>
          <w:rFonts w:hint="eastAsia"/>
        </w:rPr>
        <w:t>可以</w:t>
      </w:r>
      <w:r>
        <w:t>方便的测量各个子模块的功率，</w:t>
      </w:r>
      <w:r>
        <w:rPr>
          <w:rFonts w:hint="eastAsia"/>
        </w:rPr>
        <w:t>可以</w:t>
      </w:r>
      <w:r>
        <w:t>在测试时</w:t>
      </w:r>
      <w:r>
        <w:rPr>
          <w:rFonts w:hint="eastAsia"/>
        </w:rPr>
        <w:t>便于</w:t>
      </w:r>
      <w:r>
        <w:t>隔离</w:t>
      </w:r>
      <w:r>
        <w:rPr>
          <w:rFonts w:hint="eastAsia"/>
        </w:rPr>
        <w:t>各个</w:t>
      </w:r>
      <w:r>
        <w:t>子模块，</w:t>
      </w:r>
      <w:r>
        <w:rPr>
          <w:rFonts w:hint="eastAsia"/>
        </w:rPr>
        <w:t>通过串口</w:t>
      </w:r>
      <w:r>
        <w:t>跳线，</w:t>
      </w:r>
      <w:r>
        <w:rPr>
          <w:rFonts w:hint="eastAsia"/>
        </w:rPr>
        <w:t>可以实现</w:t>
      </w:r>
      <w:r>
        <w:t>程序烧写、</w:t>
      </w:r>
      <w:r>
        <w:rPr>
          <w:rFonts w:hint="eastAsia"/>
        </w:rPr>
        <w:t>数据传输</w:t>
      </w:r>
      <w:r>
        <w:t>功能的切换。</w:t>
      </w:r>
      <w:r>
        <w:rPr>
          <w:rFonts w:hint="eastAsia"/>
        </w:rPr>
        <w:t>通过</w:t>
      </w:r>
      <w:r>
        <w:t>整体各种</w:t>
      </w:r>
      <w:r>
        <w:rPr>
          <w:rFonts w:hint="eastAsia"/>
        </w:rPr>
        <w:t>测试</w:t>
      </w:r>
      <w:r>
        <w:t>接口，</w:t>
      </w:r>
      <w:r>
        <w:rPr>
          <w:rFonts w:hint="eastAsia"/>
        </w:rPr>
        <w:t>也为测试</w:t>
      </w:r>
      <w:r>
        <w:t>带来了很好的方便。同时，</w:t>
      </w:r>
      <w:r>
        <w:rPr>
          <w:rFonts w:hint="eastAsia"/>
        </w:rPr>
        <w:t>测试</w:t>
      </w:r>
      <w:r>
        <w:t>接口布局在板中央，</w:t>
      </w:r>
      <w:r>
        <w:rPr>
          <w:rFonts w:hint="eastAsia"/>
        </w:rPr>
        <w:t>尽量</w:t>
      </w:r>
      <w:r>
        <w:t>在信号传输路途中，</w:t>
      </w:r>
      <w:r>
        <w:rPr>
          <w:rFonts w:hint="eastAsia"/>
        </w:rPr>
        <w:t>尽量不会引入</w:t>
      </w:r>
      <w:r>
        <w:t>过多的噪音。</w:t>
      </w:r>
    </w:p>
    <w:p w14:paraId="1924BF06" w14:textId="77777777" w:rsidR="004428C6" w:rsidRPr="00555343" w:rsidRDefault="004428C6"/>
    <w:p w14:paraId="31C102A7" w14:textId="77777777" w:rsidR="004428C6" w:rsidRDefault="004428C6"/>
    <w:p w14:paraId="548F805B" w14:textId="77777777" w:rsidR="004428C6" w:rsidRPr="00313223" w:rsidRDefault="004428C6">
      <w:pPr>
        <w:rPr>
          <w:b/>
          <w:sz w:val="28"/>
          <w:szCs w:val="28"/>
        </w:rPr>
      </w:pPr>
      <w:r w:rsidRPr="00313223">
        <w:rPr>
          <w:rFonts w:hint="eastAsia"/>
          <w:b/>
          <w:sz w:val="28"/>
          <w:szCs w:val="28"/>
        </w:rPr>
        <w:t>四、项目硬件设计</w:t>
      </w:r>
      <w:r w:rsidRPr="00313223">
        <w:rPr>
          <w:rFonts w:hint="eastAsia"/>
          <w:b/>
          <w:sz w:val="28"/>
          <w:szCs w:val="28"/>
        </w:rPr>
        <w:t xml:space="preserve"> </w:t>
      </w:r>
    </w:p>
    <w:p w14:paraId="203C0C09" w14:textId="77777777" w:rsidR="00313223" w:rsidRPr="00313223" w:rsidRDefault="00313223" w:rsidP="00313223">
      <w:pPr>
        <w:rPr>
          <w:b/>
        </w:rPr>
      </w:pPr>
      <w:r w:rsidRPr="00313223">
        <w:rPr>
          <w:b/>
        </w:rPr>
        <w:t xml:space="preserve">4.1 </w:t>
      </w:r>
      <w:r w:rsidRPr="00313223">
        <w:rPr>
          <w:rFonts w:hint="eastAsia"/>
          <w:b/>
        </w:rPr>
        <w:t>EDA</w:t>
      </w:r>
      <w:r w:rsidRPr="00313223">
        <w:rPr>
          <w:b/>
        </w:rPr>
        <w:t>工具的使用</w:t>
      </w:r>
    </w:p>
    <w:p w14:paraId="3AA67B1A" w14:textId="77777777" w:rsidR="00313223" w:rsidRDefault="00313223" w:rsidP="00313223">
      <w:pPr>
        <w:ind w:firstLine="420"/>
        <w:jc w:val="left"/>
      </w:pPr>
      <w:r>
        <w:t>考虑到设计的便捷性，与设计</w:t>
      </w:r>
      <w:r>
        <w:t>PCB</w:t>
      </w:r>
      <w:r>
        <w:t>的分工者擅长的软件，</w:t>
      </w:r>
      <w:r>
        <w:rPr>
          <w:rFonts w:hint="eastAsia"/>
        </w:rPr>
        <w:t>我们主要使用</w:t>
      </w:r>
      <w:r>
        <w:t>了</w:t>
      </w:r>
      <w:r>
        <w:t xml:space="preserve">Eagle </w:t>
      </w:r>
      <w:r>
        <w:rPr>
          <w:rFonts w:hint="eastAsia"/>
        </w:rPr>
        <w:t>PCB</w:t>
      </w:r>
      <w:r>
        <w:t>完成</w:t>
      </w:r>
      <w:r>
        <w:t>PCB</w:t>
      </w:r>
      <w:r>
        <w:t>部分的设计。</w:t>
      </w:r>
      <w:r>
        <w:rPr>
          <w:rFonts w:hint="eastAsia"/>
        </w:rPr>
        <w:t>设计</w:t>
      </w:r>
      <w:r>
        <w:t>精度基本满足要求，经过加工商嘉立创</w:t>
      </w:r>
      <w:r>
        <w:t>PCB</w:t>
      </w:r>
      <w:r>
        <w:t>的制作，设计图与实物吻合度很高。下图为设计图与成品对照图。</w:t>
      </w:r>
      <w:r>
        <w:rPr>
          <w:rFonts w:hint="eastAsia"/>
          <w:noProof/>
        </w:rPr>
        <w:lastRenderedPageBreak/>
        <w:drawing>
          <wp:inline distT="0" distB="0" distL="0" distR="0" wp14:anchorId="796A02B4" wp14:editId="72F6B05E">
            <wp:extent cx="5271135" cy="2592705"/>
            <wp:effectExtent l="0" t="0" r="0" b="0"/>
            <wp:docPr id="9" name="Picture 4" descr="../Library/Containers/com.tencent.qq/Data/Library/Application%20Support/QQ/Users/335312234/QQ/Temp.db/D802C7CC-C03C-4683-AF56-0D0584F0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335312234/QQ/Temp.db/D802C7CC-C03C-4683-AF56-0D0584F0035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1135" cy="2592705"/>
                    </a:xfrm>
                    <a:prstGeom prst="rect">
                      <a:avLst/>
                    </a:prstGeom>
                    <a:noFill/>
                    <a:ln>
                      <a:noFill/>
                    </a:ln>
                  </pic:spPr>
                </pic:pic>
              </a:graphicData>
            </a:graphic>
          </wp:inline>
        </w:drawing>
      </w:r>
    </w:p>
    <w:p w14:paraId="5F675721" w14:textId="7E0B7B96" w:rsidR="00AB79DD" w:rsidRPr="00AB79DD" w:rsidRDefault="00AB79DD" w:rsidP="00AB79DD">
      <w:pPr>
        <w:ind w:firstLine="420"/>
        <w:jc w:val="center"/>
        <w:rPr>
          <w:b/>
        </w:rPr>
      </w:pPr>
      <w:r w:rsidRPr="00AB79DD">
        <w:rPr>
          <w:rFonts w:hint="eastAsia"/>
          <w:b/>
        </w:rPr>
        <w:t>图</w:t>
      </w:r>
      <w:r w:rsidRPr="00AB79DD">
        <w:rPr>
          <w:b/>
        </w:rPr>
        <w:t xml:space="preserve">4.1 </w:t>
      </w:r>
      <w:r w:rsidRPr="00AB79DD">
        <w:rPr>
          <w:rFonts w:hint="eastAsia"/>
          <w:b/>
        </w:rPr>
        <w:t>整体主板</w:t>
      </w:r>
      <w:r w:rsidRPr="00AB79DD">
        <w:rPr>
          <w:b/>
        </w:rPr>
        <w:t>PCB</w:t>
      </w:r>
      <w:r w:rsidRPr="00AB79DD">
        <w:rPr>
          <w:rFonts w:hint="eastAsia"/>
          <w:b/>
        </w:rPr>
        <w:t>成品</w:t>
      </w:r>
      <w:r w:rsidRPr="00AB79DD">
        <w:rPr>
          <w:b/>
        </w:rPr>
        <w:t>与设计图</w:t>
      </w:r>
    </w:p>
    <w:p w14:paraId="1FCD7960" w14:textId="77777777" w:rsidR="00313223" w:rsidRDefault="00313223" w:rsidP="00313223"/>
    <w:p w14:paraId="28B6250E" w14:textId="77777777" w:rsidR="00313223" w:rsidRPr="00313223" w:rsidRDefault="00313223" w:rsidP="00313223">
      <w:pPr>
        <w:rPr>
          <w:b/>
        </w:rPr>
      </w:pPr>
      <w:r w:rsidRPr="00313223">
        <w:rPr>
          <w:rFonts w:hint="eastAsia"/>
          <w:b/>
        </w:rPr>
        <w:t xml:space="preserve">4.2 </w:t>
      </w:r>
      <w:r w:rsidRPr="00313223">
        <w:rPr>
          <w:b/>
        </w:rPr>
        <w:t>PCB</w:t>
      </w:r>
      <w:r w:rsidRPr="00313223">
        <w:rPr>
          <w:b/>
        </w:rPr>
        <w:t>设计</w:t>
      </w:r>
      <w:r w:rsidRPr="00313223">
        <w:rPr>
          <w:rFonts w:hint="eastAsia"/>
          <w:b/>
        </w:rPr>
        <w:t>过程概述</w:t>
      </w:r>
    </w:p>
    <w:p w14:paraId="6EB84101" w14:textId="77777777" w:rsidR="00313223" w:rsidRDefault="00313223" w:rsidP="00313223">
      <w:pPr>
        <w:ind w:firstLineChars="200" w:firstLine="420"/>
      </w:pPr>
      <w:r>
        <w:rPr>
          <w:rFonts w:hint="eastAsia"/>
        </w:rPr>
        <w:t>首先</w:t>
      </w:r>
      <w:r>
        <w:t>，</w:t>
      </w:r>
      <w:r>
        <w:rPr>
          <w:rFonts w:hint="eastAsia"/>
        </w:rPr>
        <w:t>根据</w:t>
      </w:r>
      <w:r>
        <w:t>每个芯片、</w:t>
      </w:r>
      <w:r>
        <w:rPr>
          <w:rFonts w:hint="eastAsia"/>
        </w:rPr>
        <w:t>模块</w:t>
      </w:r>
      <w:r>
        <w:t>用电的需求，</w:t>
      </w:r>
      <w:r>
        <w:rPr>
          <w:rFonts w:hint="eastAsia"/>
        </w:rPr>
        <w:t>我们先</w:t>
      </w:r>
      <w:r>
        <w:t>完成电源树的设计规划，</w:t>
      </w:r>
      <w:r>
        <w:rPr>
          <w:rFonts w:hint="eastAsia"/>
        </w:rPr>
        <w:t>电源树</w:t>
      </w:r>
      <w:r>
        <w:t>设计图如下：</w:t>
      </w:r>
    </w:p>
    <w:p w14:paraId="2DA2C909" w14:textId="77777777" w:rsidR="00313223" w:rsidRDefault="00313223" w:rsidP="00313223">
      <w:r>
        <w:rPr>
          <w:rFonts w:hint="eastAsia"/>
          <w:noProof/>
        </w:rPr>
        <w:drawing>
          <wp:inline distT="0" distB="0" distL="0" distR="0" wp14:anchorId="7CD90573" wp14:editId="2CB2FDFF">
            <wp:extent cx="5271135" cy="3947795"/>
            <wp:effectExtent l="0" t="0" r="12065" b="0"/>
            <wp:docPr id="10" name="Picture 5" descr="../Library/Containers/com.tencent.qq/Data/Library/Application%20Support/QQ/Users/335312234/QQ/Temp.db/DAF70F7C-3565-4221-ABF9-278D8E83B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335312234/QQ/Temp.db/DAF70F7C-3565-4221-ABF9-278D8E83BFA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135" cy="3947795"/>
                    </a:xfrm>
                    <a:prstGeom prst="rect">
                      <a:avLst/>
                    </a:prstGeom>
                    <a:noFill/>
                    <a:ln>
                      <a:noFill/>
                    </a:ln>
                  </pic:spPr>
                </pic:pic>
              </a:graphicData>
            </a:graphic>
          </wp:inline>
        </w:drawing>
      </w:r>
    </w:p>
    <w:p w14:paraId="19911A90" w14:textId="48615E69" w:rsidR="00AB79DD" w:rsidRPr="00AB79DD" w:rsidRDefault="00AB79DD" w:rsidP="00AB79DD">
      <w:pPr>
        <w:jc w:val="center"/>
        <w:rPr>
          <w:b/>
        </w:rPr>
      </w:pPr>
      <w:r w:rsidRPr="00AB79DD">
        <w:rPr>
          <w:rFonts w:hint="eastAsia"/>
          <w:b/>
        </w:rPr>
        <w:t>图</w:t>
      </w:r>
      <w:r w:rsidRPr="00AB79DD">
        <w:rPr>
          <w:b/>
        </w:rPr>
        <w:t xml:space="preserve">4.2 </w:t>
      </w:r>
      <w:r w:rsidRPr="00AB79DD">
        <w:rPr>
          <w:b/>
        </w:rPr>
        <w:t>整体系统电源树示意图</w:t>
      </w:r>
    </w:p>
    <w:p w14:paraId="590739E8" w14:textId="77777777" w:rsidR="00313223" w:rsidRDefault="00313223" w:rsidP="00313223">
      <w:pPr>
        <w:ind w:firstLineChars="200" w:firstLine="420"/>
      </w:pPr>
      <w:r>
        <w:rPr>
          <w:rFonts w:hint="eastAsia"/>
        </w:rPr>
        <w:t>5V</w:t>
      </w:r>
      <w:r>
        <w:t>或</w:t>
      </w:r>
      <w:r>
        <w:t>4.8</w:t>
      </w:r>
      <w:r>
        <w:rPr>
          <w:rFonts w:hint="eastAsia"/>
        </w:rPr>
        <w:t>V</w:t>
      </w:r>
      <w:r>
        <w:t>板</w:t>
      </w:r>
      <w:r>
        <w:rPr>
          <w:rFonts w:hint="eastAsia"/>
        </w:rPr>
        <w:t>总</w:t>
      </w:r>
      <w:r>
        <w:t>电源进入后，</w:t>
      </w:r>
      <w:r>
        <w:rPr>
          <w:rFonts w:hint="eastAsia"/>
        </w:rPr>
        <w:t>通过一</w:t>
      </w:r>
      <w:r>
        <w:t>片</w:t>
      </w:r>
      <w:r>
        <w:t xml:space="preserve">LDO </w:t>
      </w:r>
      <w:r>
        <w:rPr>
          <w:rFonts w:hint="eastAsia"/>
        </w:rPr>
        <w:t>LM</w:t>
      </w:r>
      <w:r>
        <w:t xml:space="preserve">1117 </w:t>
      </w:r>
      <w:r>
        <w:t>稳压，以</w:t>
      </w:r>
      <w:r>
        <w:t>3.3</w:t>
      </w:r>
      <w:r>
        <w:rPr>
          <w:rFonts w:hint="eastAsia"/>
        </w:rPr>
        <w:t>v</w:t>
      </w:r>
      <w:r>
        <w:rPr>
          <w:rFonts w:hint="eastAsia"/>
        </w:rPr>
        <w:t>向</w:t>
      </w:r>
      <w:r>
        <w:t>ADS</w:t>
      </w:r>
      <w:r>
        <w:t>心电模块，</w:t>
      </w:r>
      <w:r>
        <w:rPr>
          <w:rFonts w:hint="eastAsia"/>
        </w:rPr>
        <w:t>MSP</w:t>
      </w:r>
      <w:r>
        <w:t>430</w:t>
      </w:r>
      <w:r>
        <w:rPr>
          <w:rFonts w:hint="eastAsia"/>
        </w:rPr>
        <w:t>MCU</w:t>
      </w:r>
      <w:r>
        <w:t>模块提供</w:t>
      </w:r>
      <w:r>
        <w:t>3.3</w:t>
      </w:r>
      <w:r>
        <w:rPr>
          <w:rFonts w:hint="eastAsia"/>
        </w:rPr>
        <w:t>v</w:t>
      </w:r>
      <w:r>
        <w:t>供电、通过</w:t>
      </w:r>
      <w:r>
        <w:rPr>
          <w:rFonts w:hint="eastAsia"/>
        </w:rPr>
        <w:t>两片</w:t>
      </w:r>
      <w:r>
        <w:t>精密稳压芯片稳压，</w:t>
      </w:r>
      <w:r>
        <w:rPr>
          <w:rFonts w:hint="eastAsia"/>
        </w:rPr>
        <w:t>向</w:t>
      </w:r>
      <w:r>
        <w:t>AFE</w:t>
      </w:r>
      <w:r>
        <w:rPr>
          <w:rFonts w:hint="eastAsia"/>
        </w:rPr>
        <w:t>血氧</w:t>
      </w:r>
      <w:r>
        <w:t>芯片的四个不同的电源入口进行供电，在每个电源之间安排</w:t>
      </w:r>
      <w:r>
        <w:rPr>
          <w:rFonts w:hint="eastAsia"/>
        </w:rPr>
        <w:t>磁珠</w:t>
      </w:r>
      <w:r>
        <w:t>进行隔离，</w:t>
      </w:r>
      <w:r>
        <w:rPr>
          <w:rFonts w:hint="eastAsia"/>
        </w:rPr>
        <w:t>保障</w:t>
      </w:r>
      <w:r>
        <w:t>高</w:t>
      </w:r>
      <w:r>
        <w:rPr>
          <w:rFonts w:hint="eastAsia"/>
        </w:rPr>
        <w:t>电流</w:t>
      </w:r>
      <w:r>
        <w:t>、</w:t>
      </w:r>
      <w:r>
        <w:rPr>
          <w:rFonts w:hint="eastAsia"/>
        </w:rPr>
        <w:t>快速变化的</w:t>
      </w:r>
      <w:r>
        <w:t>AFE</w:t>
      </w:r>
      <w:r>
        <w:t>光驱动</w:t>
      </w:r>
      <w:r>
        <w:rPr>
          <w:rFonts w:hint="eastAsia"/>
        </w:rPr>
        <w:t>电源</w:t>
      </w:r>
      <w:r>
        <w:t>不会对其他</w:t>
      </w:r>
      <w:r>
        <w:rPr>
          <w:rFonts w:hint="eastAsia"/>
        </w:rPr>
        <w:t>电源</w:t>
      </w:r>
      <w:r>
        <w:t>产生影响。</w:t>
      </w:r>
      <w:r>
        <w:rPr>
          <w:rFonts w:hint="eastAsia"/>
        </w:rPr>
        <w:t>对于</w:t>
      </w:r>
      <w:r>
        <w:t>USB</w:t>
      </w:r>
      <w:r>
        <w:t>芯片以及自带稳压的蓝牙模块，</w:t>
      </w:r>
      <w:r>
        <w:rPr>
          <w:rFonts w:hint="eastAsia"/>
        </w:rPr>
        <w:t>直接采用</w:t>
      </w:r>
      <w:r>
        <w:t>5</w:t>
      </w:r>
      <w:r>
        <w:rPr>
          <w:rFonts w:hint="eastAsia"/>
        </w:rPr>
        <w:t>V</w:t>
      </w:r>
      <w:r>
        <w:rPr>
          <w:rFonts w:hint="eastAsia"/>
        </w:rPr>
        <w:lastRenderedPageBreak/>
        <w:t>供给</w:t>
      </w:r>
      <w:r>
        <w:t>蓝牙模块和</w:t>
      </w:r>
      <w:r>
        <w:t>USB</w:t>
      </w:r>
      <w:r>
        <w:t>芯片。</w:t>
      </w:r>
      <w:r>
        <w:rPr>
          <w:rFonts w:hint="eastAsia"/>
        </w:rPr>
        <w:t>电源</w:t>
      </w:r>
      <w:r>
        <w:t>线加粗后送到每个芯片附近，</w:t>
      </w:r>
      <w:r>
        <w:rPr>
          <w:rFonts w:hint="eastAsia"/>
        </w:rPr>
        <w:t>并且</w:t>
      </w:r>
      <w:r>
        <w:t>严格按照芯片手册</w:t>
      </w:r>
      <w:r>
        <w:rPr>
          <w:rFonts w:hint="eastAsia"/>
        </w:rPr>
        <w:t>要求</w:t>
      </w:r>
      <w:r>
        <w:t>的设计，</w:t>
      </w:r>
      <w:r>
        <w:rPr>
          <w:rFonts w:hint="eastAsia"/>
        </w:rPr>
        <w:t>放置</w:t>
      </w:r>
      <w:r>
        <w:t>去</w:t>
      </w:r>
      <w:r>
        <w:rPr>
          <w:rFonts w:hint="eastAsia"/>
        </w:rPr>
        <w:t>耦电容</w:t>
      </w:r>
      <w:r>
        <w:t>。</w:t>
      </w:r>
    </w:p>
    <w:p w14:paraId="054558BE" w14:textId="77777777" w:rsidR="00313223" w:rsidRDefault="00313223" w:rsidP="00313223"/>
    <w:p w14:paraId="506A343C" w14:textId="77777777" w:rsidR="00313223" w:rsidRDefault="00313223" w:rsidP="00313223">
      <w:pPr>
        <w:ind w:firstLineChars="200" w:firstLine="420"/>
      </w:pPr>
      <w:r>
        <w:t>为了</w:t>
      </w:r>
      <w:r>
        <w:rPr>
          <w:rFonts w:hint="eastAsia"/>
        </w:rPr>
        <w:t>减少</w:t>
      </w:r>
      <w:r>
        <w:t>潜在的设计布线问题，</w:t>
      </w:r>
      <w:r>
        <w:rPr>
          <w:rFonts w:hint="eastAsia"/>
        </w:rPr>
        <w:t>减少</w:t>
      </w:r>
      <w:r>
        <w:t>调试难度，</w:t>
      </w:r>
      <w:r>
        <w:rPr>
          <w:rFonts w:hint="eastAsia"/>
        </w:rPr>
        <w:t>我们分模块</w:t>
      </w:r>
      <w:r>
        <w:t>完成</w:t>
      </w:r>
      <w:r>
        <w:rPr>
          <w:rFonts w:hint="eastAsia"/>
        </w:rPr>
        <w:t>心电</w:t>
      </w:r>
      <w:r>
        <w:t>、</w:t>
      </w:r>
      <w:r>
        <w:rPr>
          <w:rFonts w:hint="eastAsia"/>
        </w:rPr>
        <w:t>血氧</w:t>
      </w:r>
      <w:r>
        <w:t>的设计，</w:t>
      </w:r>
      <w:r>
        <w:rPr>
          <w:rFonts w:hint="eastAsia"/>
        </w:rPr>
        <w:t>利用</w:t>
      </w:r>
      <w:r>
        <w:t>开发版调试完成，</w:t>
      </w:r>
      <w:r>
        <w:rPr>
          <w:rFonts w:hint="eastAsia"/>
        </w:rPr>
        <w:t>确定最终</w:t>
      </w:r>
      <w:r>
        <w:t>布线版本后，</w:t>
      </w:r>
      <w:r>
        <w:rPr>
          <w:rFonts w:hint="eastAsia"/>
        </w:rPr>
        <w:t>进行</w:t>
      </w:r>
      <w:r>
        <w:t>了最终的确定总集成版设计。</w:t>
      </w:r>
    </w:p>
    <w:p w14:paraId="3B9C46B0" w14:textId="1A394597" w:rsidR="00313223" w:rsidRDefault="00313223" w:rsidP="00313223">
      <w:pPr>
        <w:ind w:firstLineChars="200" w:firstLine="420"/>
      </w:pPr>
      <w:r>
        <w:t>首先完成设计的是</w:t>
      </w:r>
      <w:r>
        <w:t>ADS</w:t>
      </w:r>
      <w:r w:rsidR="00AB79DD">
        <w:t>心电采集模块</w:t>
      </w:r>
      <w:r w:rsidR="00AB79DD">
        <w:rPr>
          <w:rFonts w:hint="eastAsia"/>
        </w:rPr>
        <w:t>，</w:t>
      </w:r>
      <w:r>
        <w:t>在</w:t>
      </w:r>
      <w:r>
        <w:t>ADS</w:t>
      </w:r>
      <w:r>
        <w:t>布局板子的基础上，</w:t>
      </w:r>
      <w:r>
        <w:rPr>
          <w:rFonts w:hint="eastAsia"/>
        </w:rPr>
        <w:t>我们设计了</w:t>
      </w:r>
      <w:r>
        <w:t>AFE</w:t>
      </w:r>
      <w:r>
        <w:t>模块，</w:t>
      </w:r>
      <w:r>
        <w:rPr>
          <w:rFonts w:hint="eastAsia"/>
        </w:rPr>
        <w:t>公用了</w:t>
      </w:r>
      <w:r>
        <w:t>SPI</w:t>
      </w:r>
      <w:r>
        <w:t>总线，</w:t>
      </w:r>
      <w:r>
        <w:rPr>
          <w:rFonts w:hint="eastAsia"/>
        </w:rPr>
        <w:t>在实际测试中</w:t>
      </w:r>
      <w:r>
        <w:t>，</w:t>
      </w:r>
      <w:r>
        <w:rPr>
          <w:rFonts w:hint="eastAsia"/>
        </w:rPr>
        <w:t>不需要</w:t>
      </w:r>
      <w:r>
        <w:t>焊接</w:t>
      </w:r>
      <w:r>
        <w:t>ADS</w:t>
      </w:r>
      <w:r>
        <w:rPr>
          <w:rFonts w:hint="eastAsia"/>
        </w:rPr>
        <w:t>模块</w:t>
      </w:r>
      <w:r>
        <w:t>的内容。</w:t>
      </w:r>
      <w:r w:rsidR="002F0E53">
        <w:t>PCB</w:t>
      </w:r>
      <w:r w:rsidR="002F0E53">
        <w:t>设计演进</w:t>
      </w:r>
      <w:r w:rsidR="002F0E53">
        <w:rPr>
          <w:rFonts w:hint="eastAsia"/>
        </w:rPr>
        <w:t>设计图</w:t>
      </w:r>
      <w:r w:rsidR="002F0E53">
        <w:t>如下：</w:t>
      </w:r>
    </w:p>
    <w:p w14:paraId="0828A471" w14:textId="51C3A85D" w:rsidR="002F0E53" w:rsidRDefault="0094404E" w:rsidP="00313223">
      <w:pPr>
        <w:ind w:firstLineChars="200" w:firstLine="420"/>
      </w:pPr>
      <w:r>
        <w:rPr>
          <w:rFonts w:hint="eastAsia"/>
          <w:noProof/>
        </w:rPr>
        <w:drawing>
          <wp:inline distT="0" distB="0" distL="0" distR="0" wp14:anchorId="024396BC" wp14:editId="2E38BD51">
            <wp:extent cx="5273675" cy="2286000"/>
            <wp:effectExtent l="0" t="0" r="9525" b="0"/>
            <wp:docPr id="20" name="Picture 20" descr="../Library/Containers/com.tencent.qq/Data/Library/Application%20Support/QQ/Users/335312234/QQ/Temp.db/4719F491-2B56-46F5-A36B-EE963AF3FA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335312234/QQ/Temp.db/4719F491-2B56-46F5-A36B-EE963AF3FA7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3675" cy="2286000"/>
                    </a:xfrm>
                    <a:prstGeom prst="rect">
                      <a:avLst/>
                    </a:prstGeom>
                    <a:noFill/>
                    <a:ln>
                      <a:noFill/>
                    </a:ln>
                  </pic:spPr>
                </pic:pic>
              </a:graphicData>
            </a:graphic>
          </wp:inline>
        </w:drawing>
      </w:r>
    </w:p>
    <w:p w14:paraId="5A1ECCC1" w14:textId="542CF996" w:rsidR="0094404E" w:rsidRPr="0094404E" w:rsidRDefault="0094404E" w:rsidP="0094404E">
      <w:pPr>
        <w:ind w:firstLineChars="200" w:firstLine="420"/>
        <w:jc w:val="center"/>
        <w:rPr>
          <w:b/>
        </w:rPr>
      </w:pPr>
      <w:r w:rsidRPr="0094404E">
        <w:rPr>
          <w:rFonts w:hint="eastAsia"/>
          <w:b/>
        </w:rPr>
        <w:t>图</w:t>
      </w:r>
      <w:r w:rsidRPr="0094404E">
        <w:rPr>
          <w:b/>
        </w:rPr>
        <w:t xml:space="preserve">4.3 </w:t>
      </w:r>
      <w:r w:rsidRPr="0094404E">
        <w:rPr>
          <w:rFonts w:hint="eastAsia"/>
          <w:b/>
        </w:rPr>
        <w:t>心电</w:t>
      </w:r>
      <w:r w:rsidRPr="0094404E">
        <w:rPr>
          <w:b/>
        </w:rPr>
        <w:t>模块、</w:t>
      </w:r>
      <w:r w:rsidRPr="0094404E">
        <w:rPr>
          <w:rFonts w:hint="eastAsia"/>
          <w:b/>
        </w:rPr>
        <w:t>血氧</w:t>
      </w:r>
      <w:r w:rsidRPr="0094404E">
        <w:rPr>
          <w:b/>
        </w:rPr>
        <w:t>模块、</w:t>
      </w:r>
      <w:r w:rsidRPr="0094404E">
        <w:rPr>
          <w:rFonts w:hint="eastAsia"/>
          <w:b/>
        </w:rPr>
        <w:t>整体</w:t>
      </w:r>
      <w:r w:rsidRPr="0094404E">
        <w:rPr>
          <w:b/>
        </w:rPr>
        <w:t>最终版本</w:t>
      </w:r>
      <w:r w:rsidRPr="0094404E">
        <w:rPr>
          <w:b/>
        </w:rPr>
        <w:t>PCB</w:t>
      </w:r>
      <w:r w:rsidRPr="0094404E">
        <w:rPr>
          <w:b/>
        </w:rPr>
        <w:t>设计演进</w:t>
      </w:r>
      <w:r>
        <w:rPr>
          <w:rFonts w:hint="eastAsia"/>
          <w:b/>
        </w:rPr>
        <w:t>示意图</w:t>
      </w:r>
    </w:p>
    <w:p w14:paraId="7A420AAE" w14:textId="77777777" w:rsidR="00AB79DD" w:rsidRDefault="00AB79DD" w:rsidP="00313223">
      <w:pPr>
        <w:ind w:firstLineChars="200" w:firstLine="420"/>
      </w:pPr>
    </w:p>
    <w:p w14:paraId="7550A1DB" w14:textId="77777777" w:rsidR="00313223" w:rsidRDefault="00313223" w:rsidP="00313223">
      <w:pPr>
        <w:ind w:firstLineChars="200" w:firstLine="420"/>
      </w:pPr>
      <w:r>
        <w:rPr>
          <w:rFonts w:hint="eastAsia"/>
        </w:rPr>
        <w:t>最后制作结果</w:t>
      </w:r>
      <w:r>
        <w:t>如下：</w:t>
      </w:r>
      <w:r>
        <w:rPr>
          <w:rFonts w:hint="eastAsia"/>
        </w:rPr>
        <w:t>每个</w:t>
      </w:r>
      <w:r>
        <w:t>模块分立，</w:t>
      </w:r>
      <w:r>
        <w:rPr>
          <w:rFonts w:hint="eastAsia"/>
        </w:rPr>
        <w:t>但</w:t>
      </w:r>
      <w:r>
        <w:t>联系紧密，</w:t>
      </w:r>
      <w:r>
        <w:rPr>
          <w:rFonts w:hint="eastAsia"/>
        </w:rPr>
        <w:t>互不</w:t>
      </w:r>
      <w:r>
        <w:t>干扰影响。</w:t>
      </w:r>
    </w:p>
    <w:p w14:paraId="315E392F" w14:textId="77777777" w:rsidR="00313223" w:rsidRDefault="00313223" w:rsidP="00313223">
      <w:r>
        <w:rPr>
          <w:rFonts w:hint="eastAsia"/>
          <w:noProof/>
        </w:rPr>
        <w:drawing>
          <wp:inline distT="0" distB="0" distL="0" distR="0" wp14:anchorId="69C6E4CB" wp14:editId="0E4432B0">
            <wp:extent cx="5271135" cy="3905250"/>
            <wp:effectExtent l="0" t="0" r="12065" b="6350"/>
            <wp:docPr id="11" name="Picture 6" descr="../Library/Containers/com.tencent.qq/Data/Library/Application%20Support/QQ/Users/335312234/QQ/Temp.db/2576F18D-9D67-47EE-9C53-579E56F27F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335312234/QQ/Temp.db/2576F18D-9D67-47EE-9C53-579E56F27F0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1135" cy="3905250"/>
                    </a:xfrm>
                    <a:prstGeom prst="rect">
                      <a:avLst/>
                    </a:prstGeom>
                    <a:noFill/>
                    <a:ln>
                      <a:noFill/>
                    </a:ln>
                  </pic:spPr>
                </pic:pic>
              </a:graphicData>
            </a:graphic>
          </wp:inline>
        </w:drawing>
      </w:r>
    </w:p>
    <w:p w14:paraId="5A6FB490" w14:textId="31B096BB" w:rsidR="00AB79DD" w:rsidRPr="0094404E" w:rsidRDefault="00AB79DD" w:rsidP="0094404E">
      <w:pPr>
        <w:jc w:val="center"/>
        <w:rPr>
          <w:b/>
        </w:rPr>
      </w:pPr>
      <w:r w:rsidRPr="0094404E">
        <w:rPr>
          <w:rFonts w:hint="eastAsia"/>
          <w:b/>
        </w:rPr>
        <w:t>图</w:t>
      </w:r>
      <w:r w:rsidR="0094404E" w:rsidRPr="0094404E">
        <w:rPr>
          <w:b/>
        </w:rPr>
        <w:t xml:space="preserve">4.4 </w:t>
      </w:r>
      <w:r w:rsidR="0094404E" w:rsidRPr="0094404E">
        <w:rPr>
          <w:b/>
        </w:rPr>
        <w:t>整体主板</w:t>
      </w:r>
      <w:r w:rsidR="0094404E" w:rsidRPr="0094404E">
        <w:rPr>
          <w:rFonts w:hint="eastAsia"/>
          <w:b/>
        </w:rPr>
        <w:t>各个</w:t>
      </w:r>
      <w:r w:rsidR="0094404E">
        <w:rPr>
          <w:b/>
        </w:rPr>
        <w:t>模块</w:t>
      </w:r>
      <w:r w:rsidR="0094404E" w:rsidRPr="0094404E">
        <w:rPr>
          <w:b/>
        </w:rPr>
        <w:t>示意图</w:t>
      </w:r>
    </w:p>
    <w:p w14:paraId="06C485D6" w14:textId="77777777" w:rsidR="00313223" w:rsidRDefault="00313223" w:rsidP="00313223">
      <w:pPr>
        <w:ind w:firstLineChars="200" w:firstLine="420"/>
      </w:pPr>
      <w:r>
        <w:rPr>
          <w:rFonts w:hint="eastAsia"/>
        </w:rPr>
        <w:lastRenderedPageBreak/>
        <w:t>后续</w:t>
      </w:r>
      <w:r>
        <w:t>分析更是证实：</w:t>
      </w:r>
      <w:r>
        <w:rPr>
          <w:rFonts w:hint="eastAsia"/>
        </w:rPr>
        <w:t>我们的</w:t>
      </w:r>
      <w:r>
        <w:t>设计很好的保留了高频信号的完整</w:t>
      </w:r>
      <w:r>
        <w:rPr>
          <w:rFonts w:hint="eastAsia"/>
        </w:rPr>
        <w:t>性</w:t>
      </w:r>
      <w:r>
        <w:t>，</w:t>
      </w:r>
      <w:r>
        <w:rPr>
          <w:rFonts w:hint="eastAsia"/>
        </w:rPr>
        <w:t>基本不会有</w:t>
      </w:r>
      <w:r>
        <w:t>传输错误的情况出现。</w:t>
      </w:r>
    </w:p>
    <w:p w14:paraId="3C4F1A57" w14:textId="77777777" w:rsidR="00313223" w:rsidRDefault="00313223" w:rsidP="00313223">
      <w:pPr>
        <w:ind w:firstLineChars="200" w:firstLine="420"/>
      </w:pPr>
    </w:p>
    <w:p w14:paraId="41B24CE7" w14:textId="77777777" w:rsidR="004428C6" w:rsidRPr="00313223" w:rsidRDefault="00313223">
      <w:pPr>
        <w:rPr>
          <w:b/>
        </w:rPr>
      </w:pPr>
      <w:r w:rsidRPr="00313223">
        <w:rPr>
          <w:rFonts w:hint="eastAsia"/>
          <w:b/>
        </w:rPr>
        <w:t>4.3</w:t>
      </w:r>
      <w:r w:rsidRPr="00313223">
        <w:rPr>
          <w:b/>
        </w:rPr>
        <w:t xml:space="preserve"> </w:t>
      </w:r>
      <w:r w:rsidR="004F3902" w:rsidRPr="00313223">
        <w:rPr>
          <w:rFonts w:hint="eastAsia"/>
          <w:b/>
        </w:rPr>
        <w:t>单片机</w:t>
      </w:r>
      <w:r w:rsidR="0034562A" w:rsidRPr="00313223">
        <w:rPr>
          <w:rFonts w:hint="eastAsia"/>
          <w:b/>
        </w:rPr>
        <w:t>设计部分</w:t>
      </w:r>
    </w:p>
    <w:p w14:paraId="703D16D4" w14:textId="77777777" w:rsidR="007F3852" w:rsidRDefault="007F3852">
      <w:r>
        <w:rPr>
          <w:rFonts w:hint="eastAsia"/>
        </w:rPr>
        <w:t>单片机型号：</w:t>
      </w:r>
      <w:r>
        <w:rPr>
          <w:rFonts w:hint="eastAsia"/>
        </w:rPr>
        <w:t>M</w:t>
      </w:r>
      <w:r>
        <w:t>SP430F149</w:t>
      </w:r>
    </w:p>
    <w:p w14:paraId="72A1A5D8" w14:textId="77777777" w:rsidR="007F3852" w:rsidRDefault="007F3852">
      <w:r>
        <w:rPr>
          <w:rFonts w:hint="eastAsia"/>
        </w:rPr>
        <w:t>编程环境：</w:t>
      </w:r>
      <w:r>
        <w:rPr>
          <w:rFonts w:hint="eastAsia"/>
        </w:rPr>
        <w:t>I</w:t>
      </w:r>
      <w:r>
        <w:t>AR</w:t>
      </w:r>
    </w:p>
    <w:p w14:paraId="3E643FC9" w14:textId="77777777" w:rsidR="007F3852" w:rsidRDefault="007F3852">
      <w:r>
        <w:rPr>
          <w:rFonts w:hint="eastAsia"/>
        </w:rPr>
        <w:t>设计思路：</w:t>
      </w:r>
    </w:p>
    <w:p w14:paraId="26EFE6A6" w14:textId="77777777" w:rsidR="007F3852" w:rsidRDefault="007F3852" w:rsidP="007F3852">
      <w:pPr>
        <w:ind w:firstLineChars="200" w:firstLine="420"/>
      </w:pPr>
      <w:r>
        <w:rPr>
          <w:rFonts w:hint="eastAsia"/>
        </w:rPr>
        <w:t>代码主要分为五部分：</w:t>
      </w:r>
      <w:r>
        <w:rPr>
          <w:rFonts w:hint="eastAsia"/>
        </w:rPr>
        <w:t>1</w:t>
      </w:r>
      <w:r>
        <w:rPr>
          <w:rFonts w:hint="eastAsia"/>
        </w:rPr>
        <w:t>）主函数，实现总体功能；</w:t>
      </w:r>
      <w:r>
        <w:rPr>
          <w:rFonts w:hint="eastAsia"/>
        </w:rPr>
        <w:t>2</w:t>
      </w:r>
      <w:r>
        <w:rPr>
          <w:rFonts w:hint="eastAsia"/>
        </w:rPr>
        <w:t>）</w:t>
      </w:r>
      <w:r>
        <w:rPr>
          <w:rFonts w:hint="eastAsia"/>
        </w:rPr>
        <w:t>S</w:t>
      </w:r>
      <w:r>
        <w:t>PI</w:t>
      </w:r>
      <w:r>
        <w:rPr>
          <w:rFonts w:hint="eastAsia"/>
        </w:rPr>
        <w:t>函数，实现</w:t>
      </w:r>
      <w:r>
        <w:rPr>
          <w:rFonts w:hint="eastAsia"/>
        </w:rPr>
        <w:t>S</w:t>
      </w:r>
      <w:r>
        <w:t>PI</w:t>
      </w:r>
      <w:r>
        <w:rPr>
          <w:rFonts w:hint="eastAsia"/>
        </w:rPr>
        <w:t>串口的基础功能；</w:t>
      </w:r>
      <w:r>
        <w:rPr>
          <w:rFonts w:hint="eastAsia"/>
        </w:rPr>
        <w:t>3</w:t>
      </w:r>
      <w:r>
        <w:rPr>
          <w:rFonts w:hint="eastAsia"/>
        </w:rPr>
        <w:t>）</w:t>
      </w:r>
      <w:r>
        <w:rPr>
          <w:rFonts w:hint="eastAsia"/>
        </w:rPr>
        <w:t>U</w:t>
      </w:r>
      <w:r>
        <w:t>ART</w:t>
      </w:r>
      <w:r>
        <w:rPr>
          <w:rFonts w:hint="eastAsia"/>
        </w:rPr>
        <w:t>函数，实现</w:t>
      </w:r>
      <w:r>
        <w:rPr>
          <w:rFonts w:hint="eastAsia"/>
        </w:rPr>
        <w:t>U</w:t>
      </w:r>
      <w:r>
        <w:t>ART</w:t>
      </w:r>
      <w:r>
        <w:rPr>
          <w:rFonts w:hint="eastAsia"/>
        </w:rPr>
        <w:t>串口的基础功能；</w:t>
      </w:r>
      <w:r>
        <w:rPr>
          <w:rFonts w:hint="eastAsia"/>
        </w:rPr>
        <w:t>4</w:t>
      </w:r>
      <w:r>
        <w:rPr>
          <w:rFonts w:hint="eastAsia"/>
        </w:rPr>
        <w:t>）</w:t>
      </w:r>
      <w:r>
        <w:rPr>
          <w:rFonts w:hint="eastAsia"/>
        </w:rPr>
        <w:t>A</w:t>
      </w:r>
      <w:r>
        <w:t>DS</w:t>
      </w:r>
      <w:r>
        <w:rPr>
          <w:rFonts w:hint="eastAsia"/>
        </w:rPr>
        <w:t>相关函数，</w:t>
      </w:r>
      <w:r w:rsidR="000677E5">
        <w:rPr>
          <w:rFonts w:hint="eastAsia"/>
        </w:rPr>
        <w:t>在</w:t>
      </w:r>
      <w:r w:rsidR="000677E5">
        <w:rPr>
          <w:rFonts w:hint="eastAsia"/>
        </w:rPr>
        <w:t>S</w:t>
      </w:r>
      <w:r w:rsidR="000677E5">
        <w:t>PI</w:t>
      </w:r>
      <w:r w:rsidR="000677E5">
        <w:rPr>
          <w:rFonts w:hint="eastAsia"/>
        </w:rPr>
        <w:t>函数的基础上进行封装，根据</w:t>
      </w:r>
      <w:r w:rsidR="000677E5">
        <w:rPr>
          <w:rFonts w:hint="eastAsia"/>
        </w:rPr>
        <w:t>A</w:t>
      </w:r>
      <w:r w:rsidR="000677E5">
        <w:t>DS1293</w:t>
      </w:r>
      <w:r w:rsidR="000677E5">
        <w:rPr>
          <w:rFonts w:hint="eastAsia"/>
        </w:rPr>
        <w:t>芯片的特性，</w:t>
      </w:r>
      <w:r>
        <w:rPr>
          <w:rFonts w:hint="eastAsia"/>
        </w:rPr>
        <w:t>实现</w:t>
      </w:r>
      <w:r w:rsidR="000677E5">
        <w:rPr>
          <w:rFonts w:hint="eastAsia"/>
        </w:rPr>
        <w:t>对其的</w:t>
      </w:r>
      <w:r w:rsidR="000677E5">
        <w:rPr>
          <w:rFonts w:hint="eastAsia"/>
        </w:rPr>
        <w:t>S</w:t>
      </w:r>
      <w:r w:rsidR="000677E5">
        <w:t>PI</w:t>
      </w:r>
      <w:r w:rsidR="000677E5">
        <w:rPr>
          <w:rFonts w:hint="eastAsia"/>
        </w:rPr>
        <w:t>接口特定操作功能；</w:t>
      </w:r>
      <w:r w:rsidR="000677E5">
        <w:rPr>
          <w:rFonts w:hint="eastAsia"/>
        </w:rPr>
        <w:t>5</w:t>
      </w:r>
      <w:r w:rsidR="000677E5">
        <w:rPr>
          <w:rFonts w:hint="eastAsia"/>
        </w:rPr>
        <w:t>）</w:t>
      </w:r>
      <w:r w:rsidR="000677E5">
        <w:rPr>
          <w:rFonts w:hint="eastAsia"/>
        </w:rPr>
        <w:t>4</w:t>
      </w:r>
      <w:r w:rsidR="000677E5">
        <w:rPr>
          <w:rFonts w:hint="eastAsia"/>
        </w:rPr>
        <w:t>）</w:t>
      </w:r>
      <w:r w:rsidR="000677E5">
        <w:rPr>
          <w:rFonts w:hint="eastAsia"/>
        </w:rPr>
        <w:t>A</w:t>
      </w:r>
      <w:r w:rsidR="000677E5">
        <w:t>FE</w:t>
      </w:r>
      <w:r w:rsidR="000677E5">
        <w:rPr>
          <w:rFonts w:hint="eastAsia"/>
        </w:rPr>
        <w:t>相关函数，在</w:t>
      </w:r>
      <w:r w:rsidR="000677E5">
        <w:rPr>
          <w:rFonts w:hint="eastAsia"/>
        </w:rPr>
        <w:t>S</w:t>
      </w:r>
      <w:r w:rsidR="000677E5">
        <w:t>PI</w:t>
      </w:r>
      <w:r w:rsidR="000677E5">
        <w:rPr>
          <w:rFonts w:hint="eastAsia"/>
        </w:rPr>
        <w:t>函数的基础上进行封装，根据</w:t>
      </w:r>
      <w:r w:rsidR="000677E5">
        <w:rPr>
          <w:rFonts w:hint="eastAsia"/>
        </w:rPr>
        <w:t>A</w:t>
      </w:r>
      <w:r w:rsidR="000677E5">
        <w:t>FE4400</w:t>
      </w:r>
      <w:r w:rsidR="000677E5">
        <w:rPr>
          <w:rFonts w:hint="eastAsia"/>
        </w:rPr>
        <w:t>芯片的特性，实现对其的</w:t>
      </w:r>
      <w:r w:rsidR="000677E5">
        <w:rPr>
          <w:rFonts w:hint="eastAsia"/>
        </w:rPr>
        <w:t>S</w:t>
      </w:r>
      <w:r w:rsidR="000677E5">
        <w:t>PI</w:t>
      </w:r>
      <w:r w:rsidR="000677E5">
        <w:rPr>
          <w:rFonts w:hint="eastAsia"/>
        </w:rPr>
        <w:t>接口特定操作功能。</w:t>
      </w:r>
    </w:p>
    <w:p w14:paraId="5C7045F8" w14:textId="77777777" w:rsidR="0034562A" w:rsidRDefault="0034562A" w:rsidP="0034562A">
      <w:pPr>
        <w:pStyle w:val="ListParagraph"/>
        <w:numPr>
          <w:ilvl w:val="0"/>
          <w:numId w:val="1"/>
        </w:numPr>
        <w:ind w:firstLineChars="0"/>
      </w:pPr>
      <w:r>
        <w:rPr>
          <w:rFonts w:hint="eastAsia"/>
        </w:rPr>
        <w:t>主函数部分：</w:t>
      </w:r>
    </w:p>
    <w:p w14:paraId="5A3928DD" w14:textId="77777777" w:rsidR="0034562A" w:rsidRDefault="0034562A" w:rsidP="0034562A">
      <w:pPr>
        <w:pStyle w:val="ListParagraph"/>
        <w:ind w:left="720" w:firstLineChars="0" w:firstLine="0"/>
      </w:pPr>
      <w:r>
        <w:rPr>
          <w:rFonts w:hint="eastAsia"/>
        </w:rPr>
        <w:t>流程框图：</w:t>
      </w:r>
    </w:p>
    <w:p w14:paraId="5DE18418" w14:textId="77777777" w:rsidR="008F0F43" w:rsidRDefault="0034562A" w:rsidP="008F0F43">
      <w:pPr>
        <w:keepNext/>
        <w:jc w:val="center"/>
      </w:pPr>
      <w:r>
        <w:rPr>
          <w:noProof/>
        </w:rPr>
        <w:lastRenderedPageBreak/>
        <w:drawing>
          <wp:inline distT="0" distB="0" distL="0" distR="0" wp14:anchorId="695955D6" wp14:editId="233EF306">
            <wp:extent cx="3131722" cy="8464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0516" cy="8488317"/>
                    </a:xfrm>
                    <a:prstGeom prst="rect">
                      <a:avLst/>
                    </a:prstGeom>
                    <a:noFill/>
                    <a:ln>
                      <a:noFill/>
                    </a:ln>
                  </pic:spPr>
                </pic:pic>
              </a:graphicData>
            </a:graphic>
          </wp:inline>
        </w:drawing>
      </w:r>
    </w:p>
    <w:p w14:paraId="2F957672" w14:textId="59D7054B" w:rsidR="0034562A" w:rsidRDefault="0077456A" w:rsidP="008F0F43">
      <w:pPr>
        <w:pStyle w:val="Caption"/>
        <w:jc w:val="center"/>
      </w:pPr>
      <w:r>
        <w:rPr>
          <w:rFonts w:hint="eastAsia"/>
        </w:rPr>
        <w:t>图</w:t>
      </w:r>
      <w:r>
        <w:t>4.4</w:t>
      </w:r>
      <w:r w:rsidR="008F0F43">
        <w:rPr>
          <w:rFonts w:hint="eastAsia"/>
        </w:rPr>
        <w:t>.</w:t>
      </w:r>
      <w:r w:rsidR="008F0F43">
        <w:t xml:space="preserve"> </w:t>
      </w:r>
      <w:r w:rsidR="008F0F43">
        <w:rPr>
          <w:rFonts w:hint="eastAsia"/>
        </w:rPr>
        <w:t>主函数流程框图</w:t>
      </w:r>
    </w:p>
    <w:p w14:paraId="13EDB235" w14:textId="77777777" w:rsidR="004428C6" w:rsidRDefault="00092E9A" w:rsidP="0034562A">
      <w:pPr>
        <w:ind w:firstLineChars="300" w:firstLine="630"/>
      </w:pPr>
      <w:r>
        <w:rPr>
          <w:rFonts w:hint="eastAsia"/>
        </w:rPr>
        <w:lastRenderedPageBreak/>
        <w:t>设计思想</w:t>
      </w:r>
      <w:r w:rsidR="0034562A">
        <w:rPr>
          <w:rFonts w:hint="eastAsia"/>
        </w:rPr>
        <w:t>：</w:t>
      </w:r>
    </w:p>
    <w:p w14:paraId="20DA56F9" w14:textId="77777777" w:rsidR="00092E9A" w:rsidRDefault="00092E9A" w:rsidP="0034562A">
      <w:pPr>
        <w:ind w:firstLineChars="300" w:firstLine="630"/>
      </w:pPr>
      <w:r>
        <w:rPr>
          <w:rFonts w:hint="eastAsia"/>
        </w:rPr>
        <w:t>一开始，系统先关闭看门狗并初始化时钟系统，以确保获得合适的时钟且不会发生看门狗中断。然后，通过相关函数初始化</w:t>
      </w:r>
      <w:r>
        <w:rPr>
          <w:rFonts w:hint="eastAsia"/>
        </w:rPr>
        <w:t>A</w:t>
      </w:r>
      <w:r>
        <w:t>DS1293</w:t>
      </w:r>
      <w:r>
        <w:rPr>
          <w:rFonts w:hint="eastAsia"/>
        </w:rPr>
        <w:t>和</w:t>
      </w:r>
      <w:r>
        <w:rPr>
          <w:rFonts w:hint="eastAsia"/>
        </w:rPr>
        <w:t>A</w:t>
      </w:r>
      <w:r>
        <w:t>FE4400</w:t>
      </w:r>
      <w:r>
        <w:rPr>
          <w:rFonts w:hint="eastAsia"/>
        </w:rPr>
        <w:t>，是芯片处于就绪状态，随时可以读取相关信号。然后通过从</w:t>
      </w:r>
      <w:r>
        <w:rPr>
          <w:rFonts w:hint="eastAsia"/>
        </w:rPr>
        <w:t>U</w:t>
      </w:r>
      <w:r>
        <w:t>ART</w:t>
      </w:r>
      <w:r>
        <w:rPr>
          <w:rFonts w:hint="eastAsia"/>
        </w:rPr>
        <w:t>串口那里收到的</w:t>
      </w:r>
      <w:r w:rsidR="008F0F43">
        <w:rPr>
          <w:rFonts w:hint="eastAsia"/>
        </w:rPr>
        <w:t>来自手机的</w:t>
      </w:r>
      <w:r>
        <w:rPr>
          <w:rFonts w:hint="eastAsia"/>
        </w:rPr>
        <w:t>指令，进行发送数据</w:t>
      </w:r>
      <w:r w:rsidR="008F0F43">
        <w:rPr>
          <w:rFonts w:hint="eastAsia"/>
        </w:rPr>
        <w:t>使</w:t>
      </w:r>
      <w:r>
        <w:rPr>
          <w:rFonts w:hint="eastAsia"/>
        </w:rPr>
        <w:t>能和发送数据关闭的选择。继续读取指令并发送数据，然后通过定时器中断实现定时读取心电信号和血氧</w:t>
      </w:r>
      <w:r w:rsidR="0006442F">
        <w:rPr>
          <w:rFonts w:hint="eastAsia"/>
        </w:rPr>
        <w:t>。通过定时器中断读取信号的目的是为了使采样率更加准确。本系统设计的心电信号采样率位</w:t>
      </w:r>
      <w:r w:rsidR="0006442F">
        <w:rPr>
          <w:rFonts w:hint="eastAsia"/>
        </w:rPr>
        <w:t>150</w:t>
      </w:r>
      <w:r w:rsidR="0006442F">
        <w:t>Hz</w:t>
      </w:r>
      <w:r w:rsidR="0006442F">
        <w:rPr>
          <w:rFonts w:hint="eastAsia"/>
        </w:rPr>
        <w:t>，血氧信号是</w:t>
      </w:r>
      <w:r w:rsidR="0006442F">
        <w:rPr>
          <w:rFonts w:hint="eastAsia"/>
        </w:rPr>
        <w:t>50</w:t>
      </w:r>
      <w:r w:rsidR="0006442F">
        <w:t>Hz</w:t>
      </w:r>
      <w:r w:rsidR="0006442F">
        <w:rPr>
          <w:rFonts w:hint="eastAsia"/>
        </w:rPr>
        <w:t>。读取完数据后每次将三次的心电信号数据和一次的血氧信号数据进行压缩，并通过</w:t>
      </w:r>
      <w:r w:rsidR="0006442F">
        <w:rPr>
          <w:rFonts w:hint="eastAsia"/>
        </w:rPr>
        <w:t>U</w:t>
      </w:r>
      <w:r w:rsidR="0006442F">
        <w:t>ART</w:t>
      </w:r>
      <w:r w:rsidR="0006442F">
        <w:rPr>
          <w:rFonts w:hint="eastAsia"/>
        </w:rPr>
        <w:t>串口将数据通过蓝牙发送给手机，从而在手机上实现进一步的算法计算和显示。将三次的心电信号数据和一次的血氧信号数据压缩打包的原因是蓝牙收发数据的频率无法做到太快，为了防止丢失数据包的发生，我们选择了</w:t>
      </w:r>
      <w:r w:rsidR="0006442F">
        <w:rPr>
          <w:rFonts w:hint="eastAsia"/>
        </w:rPr>
        <w:t>50</w:t>
      </w:r>
      <w:r w:rsidR="0006442F">
        <w:t>Hz</w:t>
      </w:r>
      <w:r w:rsidR="0006442F">
        <w:rPr>
          <w:rFonts w:hint="eastAsia"/>
        </w:rPr>
        <w:t>的蓝牙收发频率。而蓝牙每次可以收发</w:t>
      </w:r>
      <w:r w:rsidR="0006442F">
        <w:rPr>
          <w:rFonts w:hint="eastAsia"/>
        </w:rPr>
        <w:t>8</w:t>
      </w:r>
      <w:r w:rsidR="0006442F">
        <w:rPr>
          <w:rFonts w:hint="eastAsia"/>
        </w:rPr>
        <w:t>个字节数据，所以每次需要把</w:t>
      </w:r>
      <w:r w:rsidR="008F0F43">
        <w:rPr>
          <w:rFonts w:hint="eastAsia"/>
        </w:rPr>
        <w:t>三次的心电信号数据和一次的血氧信号数据压缩成</w:t>
      </w:r>
      <w:r w:rsidR="008F0F43">
        <w:rPr>
          <w:rFonts w:hint="eastAsia"/>
        </w:rPr>
        <w:t>8</w:t>
      </w:r>
      <w:r w:rsidR="008F0F43">
        <w:rPr>
          <w:rFonts w:hint="eastAsia"/>
        </w:rPr>
        <w:t>个字节。当通过</w:t>
      </w:r>
      <w:r w:rsidR="008F0F43">
        <w:rPr>
          <w:rFonts w:hint="eastAsia"/>
        </w:rPr>
        <w:t>U</w:t>
      </w:r>
      <w:r w:rsidR="008F0F43">
        <w:t>ART</w:t>
      </w:r>
      <w:r w:rsidR="008F0F43">
        <w:rPr>
          <w:rFonts w:hint="eastAsia"/>
        </w:rPr>
        <w:t>收到停止的指令后</w:t>
      </w:r>
      <w:r w:rsidR="007F3852">
        <w:rPr>
          <w:rFonts w:hint="eastAsia"/>
        </w:rPr>
        <w:t>，发送数据关闭。</w:t>
      </w:r>
    </w:p>
    <w:p w14:paraId="73475F60" w14:textId="77777777" w:rsidR="007F3852" w:rsidRDefault="007F3852" w:rsidP="0034562A">
      <w:pPr>
        <w:ind w:firstLineChars="300" w:firstLine="630"/>
      </w:pPr>
      <w:r>
        <w:rPr>
          <w:rFonts w:hint="eastAsia"/>
        </w:rPr>
        <w:t>注：关键代码及简介见附录</w:t>
      </w:r>
      <w:r>
        <w:rPr>
          <w:rFonts w:hint="eastAsia"/>
        </w:rPr>
        <w:t>1</w:t>
      </w:r>
    </w:p>
    <w:p w14:paraId="1422ECAD" w14:textId="77777777" w:rsidR="00AE15FE" w:rsidRDefault="00863CA2" w:rsidP="00863CA2">
      <w:pPr>
        <w:pStyle w:val="ListParagraph"/>
        <w:numPr>
          <w:ilvl w:val="0"/>
          <w:numId w:val="1"/>
        </w:numPr>
        <w:ind w:firstLineChars="0"/>
      </w:pPr>
      <w:r>
        <w:rPr>
          <w:rFonts w:hint="eastAsia"/>
        </w:rPr>
        <w:t>S</w:t>
      </w:r>
      <w:r>
        <w:t>PI</w:t>
      </w:r>
      <w:r>
        <w:rPr>
          <w:rFonts w:hint="eastAsia"/>
        </w:rPr>
        <w:t>部分：</w:t>
      </w:r>
    </w:p>
    <w:p w14:paraId="1ADE53A2" w14:textId="77777777" w:rsidR="00863CA2" w:rsidRDefault="00863CA2" w:rsidP="00863CA2">
      <w:pPr>
        <w:pStyle w:val="ListParagraph"/>
        <w:ind w:left="720" w:firstLineChars="0" w:firstLine="0"/>
      </w:pPr>
      <w:r>
        <w:rPr>
          <w:rFonts w:hint="eastAsia"/>
        </w:rPr>
        <w:t>流程框图：</w:t>
      </w:r>
    </w:p>
    <w:p w14:paraId="5E3B3CD3" w14:textId="77777777" w:rsidR="000677E5" w:rsidRDefault="00B67AA3" w:rsidP="000677E5">
      <w:pPr>
        <w:keepNext/>
        <w:jc w:val="center"/>
      </w:pPr>
      <w:r>
        <w:rPr>
          <w:noProof/>
        </w:rPr>
        <w:drawing>
          <wp:inline distT="0" distB="0" distL="0" distR="0" wp14:anchorId="40FDDF75" wp14:editId="667260C5">
            <wp:extent cx="2069586" cy="46565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3664" cy="4710744"/>
                    </a:xfrm>
                    <a:prstGeom prst="rect">
                      <a:avLst/>
                    </a:prstGeom>
                    <a:noFill/>
                    <a:ln>
                      <a:noFill/>
                    </a:ln>
                  </pic:spPr>
                </pic:pic>
              </a:graphicData>
            </a:graphic>
          </wp:inline>
        </w:drawing>
      </w:r>
    </w:p>
    <w:p w14:paraId="219955BA" w14:textId="33C37388" w:rsidR="00863CA2" w:rsidRDefault="0077456A" w:rsidP="000677E5">
      <w:pPr>
        <w:pStyle w:val="Caption"/>
        <w:jc w:val="center"/>
      </w:pPr>
      <w:r>
        <w:t>图</w:t>
      </w:r>
      <w:r>
        <w:t>4.5</w:t>
      </w:r>
      <w:r w:rsidR="000677E5">
        <w:t xml:space="preserve"> SPI</w:t>
      </w:r>
      <w:r w:rsidR="000677E5">
        <w:rPr>
          <w:rFonts w:hint="eastAsia"/>
        </w:rPr>
        <w:t>函数</w:t>
      </w:r>
      <w:r w:rsidR="00B76E61">
        <w:rPr>
          <w:rFonts w:hint="eastAsia"/>
        </w:rPr>
        <w:t>流程框图</w:t>
      </w:r>
    </w:p>
    <w:p w14:paraId="127A89B4" w14:textId="77777777" w:rsidR="000677E5" w:rsidRDefault="000677E5" w:rsidP="000677E5">
      <w:pPr>
        <w:ind w:firstLineChars="300" w:firstLine="630"/>
      </w:pPr>
      <w:r>
        <w:rPr>
          <w:rFonts w:hint="eastAsia"/>
        </w:rPr>
        <w:t>设计思想：</w:t>
      </w:r>
    </w:p>
    <w:p w14:paraId="02017CA9" w14:textId="77777777" w:rsidR="00B76E61" w:rsidRDefault="000677E5" w:rsidP="000677E5">
      <w:pPr>
        <w:ind w:firstLineChars="300" w:firstLine="630"/>
      </w:pPr>
      <w:r>
        <w:rPr>
          <w:rFonts w:hint="eastAsia"/>
        </w:rPr>
        <w:t>一开始，先</w:t>
      </w:r>
      <w:r w:rsidR="006B5530">
        <w:rPr>
          <w:rFonts w:hint="eastAsia"/>
        </w:rPr>
        <w:t>初始化</w:t>
      </w:r>
      <w:r w:rsidR="006B5530">
        <w:rPr>
          <w:rFonts w:hint="eastAsia"/>
        </w:rPr>
        <w:t>S</w:t>
      </w:r>
      <w:r w:rsidR="006B5530">
        <w:t>PI</w:t>
      </w:r>
      <w:r w:rsidR="006B5530">
        <w:rPr>
          <w:rFonts w:hint="eastAsia"/>
        </w:rPr>
        <w:t>，</w:t>
      </w:r>
      <w:r w:rsidR="009C3D28">
        <w:rPr>
          <w:rFonts w:hint="eastAsia"/>
        </w:rPr>
        <w:t>分别设置其波特率，</w:t>
      </w:r>
      <w:r w:rsidR="009C3D28" w:rsidRPr="009C3D28">
        <w:rPr>
          <w:rFonts w:hint="eastAsia"/>
        </w:rPr>
        <w:t>数据位位数</w:t>
      </w:r>
      <w:r w:rsidR="009C3D28">
        <w:rPr>
          <w:rFonts w:hint="eastAsia"/>
        </w:rPr>
        <w:t>，</w:t>
      </w:r>
      <w:r w:rsidR="009C3D28" w:rsidRPr="009C3D28">
        <w:rPr>
          <w:rFonts w:hint="eastAsia"/>
        </w:rPr>
        <w:t>停止位位数</w:t>
      </w:r>
      <w:r w:rsidR="009C3D28">
        <w:rPr>
          <w:rFonts w:hint="eastAsia"/>
        </w:rPr>
        <w:t>和</w:t>
      </w:r>
      <w:r w:rsidR="009C3D28" w:rsidRPr="009C3D28">
        <w:rPr>
          <w:rFonts w:hint="eastAsia"/>
        </w:rPr>
        <w:t>时钟模式</w:t>
      </w:r>
      <w:r w:rsidR="009C3D28">
        <w:rPr>
          <w:rFonts w:hint="eastAsia"/>
        </w:rPr>
        <w:t>，然后编写收发一</w:t>
      </w:r>
      <w:r w:rsidR="00B67AA3">
        <w:rPr>
          <w:rFonts w:hint="eastAsia"/>
        </w:rPr>
        <w:t>个字节</w:t>
      </w:r>
      <w:r w:rsidR="009C3D28">
        <w:rPr>
          <w:rFonts w:hint="eastAsia"/>
        </w:rPr>
        <w:t>数据的函数</w:t>
      </w:r>
      <w:r w:rsidR="00B67AA3">
        <w:rPr>
          <w:rFonts w:hint="eastAsia"/>
        </w:rPr>
        <w:t>。</w:t>
      </w:r>
      <w:r w:rsidR="00B67AA3">
        <w:rPr>
          <w:rFonts w:hint="eastAsia"/>
        </w:rPr>
        <w:t>S</w:t>
      </w:r>
      <w:r w:rsidR="00B67AA3">
        <w:t>PI</w:t>
      </w:r>
      <w:r w:rsidR="00B67AA3">
        <w:rPr>
          <w:rFonts w:hint="eastAsia"/>
        </w:rPr>
        <w:t>收发数据是通过中断实现的，为的是等缓冲数据区就绪后</w:t>
      </w:r>
      <w:r w:rsidR="00B76E61">
        <w:rPr>
          <w:rFonts w:hint="eastAsia"/>
        </w:rPr>
        <w:t>才</w:t>
      </w:r>
      <w:r w:rsidR="00B67AA3">
        <w:rPr>
          <w:rFonts w:hint="eastAsia"/>
        </w:rPr>
        <w:t>进行数据的收发，同时</w:t>
      </w:r>
      <w:r w:rsidR="00B76E61">
        <w:rPr>
          <w:rFonts w:hint="eastAsia"/>
        </w:rPr>
        <w:t>降低功耗，避免一直使用函数进行查询。</w:t>
      </w:r>
    </w:p>
    <w:p w14:paraId="0E1810B3" w14:textId="77777777" w:rsidR="000677E5" w:rsidRDefault="000677E5" w:rsidP="000677E5">
      <w:pPr>
        <w:ind w:firstLineChars="300" w:firstLine="630"/>
      </w:pPr>
      <w:r>
        <w:rPr>
          <w:rFonts w:hint="eastAsia"/>
        </w:rPr>
        <w:lastRenderedPageBreak/>
        <w:t>注：关键代码及简介见附录</w:t>
      </w:r>
      <w:r>
        <w:rPr>
          <w:rFonts w:hint="eastAsia"/>
        </w:rPr>
        <w:t>2</w:t>
      </w:r>
    </w:p>
    <w:p w14:paraId="4C456A70" w14:textId="77777777" w:rsidR="00863CA2" w:rsidRDefault="00DE331A" w:rsidP="00DE331A">
      <w:pPr>
        <w:pStyle w:val="ListParagraph"/>
        <w:numPr>
          <w:ilvl w:val="0"/>
          <w:numId w:val="1"/>
        </w:numPr>
        <w:ind w:firstLineChars="0"/>
      </w:pPr>
      <w:r>
        <w:rPr>
          <w:rFonts w:hint="eastAsia"/>
        </w:rPr>
        <w:t>U</w:t>
      </w:r>
      <w:r>
        <w:t>ART</w:t>
      </w:r>
      <w:r>
        <w:rPr>
          <w:rFonts w:hint="eastAsia"/>
        </w:rPr>
        <w:t>部分</w:t>
      </w:r>
    </w:p>
    <w:p w14:paraId="1E111924" w14:textId="77777777" w:rsidR="00DE331A" w:rsidRDefault="00DE331A" w:rsidP="00DE331A">
      <w:pPr>
        <w:pStyle w:val="ListParagraph"/>
        <w:ind w:left="720" w:firstLineChars="0" w:firstLine="0"/>
      </w:pPr>
      <w:r>
        <w:rPr>
          <w:rFonts w:hint="eastAsia"/>
        </w:rPr>
        <w:t>流程框图：</w:t>
      </w:r>
    </w:p>
    <w:p w14:paraId="10FE3460" w14:textId="77777777" w:rsidR="00B76E61" w:rsidRDefault="00B76E61" w:rsidP="00B76E61">
      <w:pPr>
        <w:pStyle w:val="ListParagraph"/>
        <w:keepNext/>
        <w:ind w:left="720" w:firstLineChars="0" w:firstLine="0"/>
        <w:jc w:val="center"/>
      </w:pPr>
      <w:r>
        <w:rPr>
          <w:noProof/>
        </w:rPr>
        <w:drawing>
          <wp:inline distT="0" distB="0" distL="0" distR="0" wp14:anchorId="4CF75A87" wp14:editId="4858DBA3">
            <wp:extent cx="2181275" cy="584581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5150" cy="5883003"/>
                    </a:xfrm>
                    <a:prstGeom prst="rect">
                      <a:avLst/>
                    </a:prstGeom>
                    <a:noFill/>
                    <a:ln>
                      <a:noFill/>
                    </a:ln>
                  </pic:spPr>
                </pic:pic>
              </a:graphicData>
            </a:graphic>
          </wp:inline>
        </w:drawing>
      </w:r>
    </w:p>
    <w:p w14:paraId="032C067E" w14:textId="0104AE4C" w:rsidR="00DE331A" w:rsidRDefault="0077456A" w:rsidP="00B76E61">
      <w:pPr>
        <w:pStyle w:val="Caption"/>
        <w:jc w:val="center"/>
      </w:pPr>
      <w:r>
        <w:t>图</w:t>
      </w:r>
      <w:r>
        <w:t xml:space="preserve">4.6 </w:t>
      </w:r>
      <w:r w:rsidR="00B76E61">
        <w:t>UART</w:t>
      </w:r>
      <w:r w:rsidR="00B76E61">
        <w:rPr>
          <w:rFonts w:hint="eastAsia"/>
        </w:rPr>
        <w:t>函数流程框图</w:t>
      </w:r>
    </w:p>
    <w:p w14:paraId="4B01CB6A" w14:textId="77777777" w:rsidR="00B76E61" w:rsidRDefault="00B76E61" w:rsidP="00B76E61">
      <w:pPr>
        <w:ind w:firstLineChars="300" w:firstLine="630"/>
      </w:pPr>
      <w:r>
        <w:rPr>
          <w:rFonts w:hint="eastAsia"/>
        </w:rPr>
        <w:t>设计思想：</w:t>
      </w:r>
    </w:p>
    <w:p w14:paraId="1EE591D4" w14:textId="77777777" w:rsidR="00B76E61" w:rsidRDefault="00B76E61" w:rsidP="00B76E61">
      <w:pPr>
        <w:ind w:firstLineChars="300" w:firstLine="630"/>
      </w:pPr>
      <w:r>
        <w:rPr>
          <w:rFonts w:hint="eastAsia"/>
        </w:rPr>
        <w:t>一开始，先初始化</w:t>
      </w:r>
      <w:r>
        <w:t>UART</w:t>
      </w:r>
      <w:r>
        <w:rPr>
          <w:rFonts w:hint="eastAsia"/>
        </w:rPr>
        <w:t>，分别设置其波特率，</w:t>
      </w:r>
      <w:r w:rsidR="007772A0" w:rsidRPr="007772A0">
        <w:rPr>
          <w:rFonts w:hint="eastAsia"/>
        </w:rPr>
        <w:t>奇偶校验位</w:t>
      </w:r>
      <w:r w:rsidR="007772A0">
        <w:rPr>
          <w:rFonts w:hint="eastAsia"/>
        </w:rPr>
        <w:t>，</w:t>
      </w:r>
      <w:r w:rsidRPr="009C3D28">
        <w:rPr>
          <w:rFonts w:hint="eastAsia"/>
        </w:rPr>
        <w:t>数据位位数</w:t>
      </w:r>
      <w:r w:rsidR="007772A0">
        <w:rPr>
          <w:rFonts w:hint="eastAsia"/>
        </w:rPr>
        <w:t>和</w:t>
      </w:r>
      <w:r w:rsidRPr="009C3D28">
        <w:rPr>
          <w:rFonts w:hint="eastAsia"/>
        </w:rPr>
        <w:t>停止位位数</w:t>
      </w:r>
      <w:r>
        <w:rPr>
          <w:rFonts w:hint="eastAsia"/>
        </w:rPr>
        <w:t>，然后编写收发一个字节数据的函数。</w:t>
      </w:r>
      <w:r w:rsidR="007772A0">
        <w:t>UART</w:t>
      </w:r>
      <w:r>
        <w:rPr>
          <w:rFonts w:hint="eastAsia"/>
        </w:rPr>
        <w:t>收发数据是通过中断实现的，为的是等缓冲数据区就绪后才进行数据的收发，同时降低功耗，避免一直使用函数进行查询。</w:t>
      </w:r>
    </w:p>
    <w:p w14:paraId="68184735" w14:textId="77777777" w:rsidR="00B76E61" w:rsidRDefault="00B76E61" w:rsidP="00B76E61">
      <w:pPr>
        <w:ind w:firstLineChars="300" w:firstLine="630"/>
      </w:pPr>
      <w:r>
        <w:rPr>
          <w:rFonts w:hint="eastAsia"/>
        </w:rPr>
        <w:t>注：关键代码及简介见附录</w:t>
      </w:r>
      <w:r w:rsidR="007772A0">
        <w:rPr>
          <w:rFonts w:hint="eastAsia"/>
        </w:rPr>
        <w:t>3</w:t>
      </w:r>
    </w:p>
    <w:p w14:paraId="0670AA41" w14:textId="77777777" w:rsidR="00DE331A" w:rsidRDefault="00DE331A" w:rsidP="00CD4C6D">
      <w:pPr>
        <w:pStyle w:val="ListParagraph"/>
        <w:numPr>
          <w:ilvl w:val="0"/>
          <w:numId w:val="1"/>
        </w:numPr>
        <w:ind w:firstLineChars="0"/>
      </w:pPr>
      <w:r>
        <w:rPr>
          <w:rFonts w:hint="eastAsia"/>
        </w:rPr>
        <w:t>A</w:t>
      </w:r>
      <w:r>
        <w:t>DS</w:t>
      </w:r>
      <w:r>
        <w:rPr>
          <w:rFonts w:hint="eastAsia"/>
        </w:rPr>
        <w:t>部分：</w:t>
      </w:r>
    </w:p>
    <w:p w14:paraId="2B40259B" w14:textId="77777777" w:rsidR="00CD4C6D" w:rsidRDefault="00CD4C6D" w:rsidP="00CD4C6D">
      <w:pPr>
        <w:pStyle w:val="ListParagraph"/>
        <w:ind w:left="720" w:firstLineChars="0" w:firstLine="0"/>
      </w:pPr>
      <w:r>
        <w:rPr>
          <w:rFonts w:hint="eastAsia"/>
        </w:rPr>
        <w:t>流程框图：</w:t>
      </w:r>
    </w:p>
    <w:p w14:paraId="56EF624E" w14:textId="77777777" w:rsidR="007772A0" w:rsidRDefault="0078151B" w:rsidP="007772A0">
      <w:pPr>
        <w:keepNext/>
        <w:jc w:val="center"/>
      </w:pPr>
      <w:r>
        <w:rPr>
          <w:noProof/>
        </w:rPr>
        <w:lastRenderedPageBreak/>
        <w:drawing>
          <wp:inline distT="0" distB="0" distL="0" distR="0" wp14:anchorId="13EED9F4" wp14:editId="4D2C2208">
            <wp:extent cx="2216000" cy="57183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907" cy="5761989"/>
                    </a:xfrm>
                    <a:prstGeom prst="rect">
                      <a:avLst/>
                    </a:prstGeom>
                    <a:noFill/>
                    <a:ln>
                      <a:noFill/>
                    </a:ln>
                  </pic:spPr>
                </pic:pic>
              </a:graphicData>
            </a:graphic>
          </wp:inline>
        </w:drawing>
      </w:r>
    </w:p>
    <w:p w14:paraId="389B309D" w14:textId="22DE0555" w:rsidR="0078151B" w:rsidRDefault="0077456A" w:rsidP="007772A0">
      <w:pPr>
        <w:pStyle w:val="Caption"/>
        <w:jc w:val="center"/>
      </w:pPr>
      <w:r>
        <w:t>图</w:t>
      </w:r>
      <w:r>
        <w:t xml:space="preserve">4.7 </w:t>
      </w:r>
      <w:r w:rsidR="007772A0">
        <w:t>ADS1293</w:t>
      </w:r>
      <w:r w:rsidR="007772A0">
        <w:rPr>
          <w:rFonts w:hint="eastAsia"/>
        </w:rPr>
        <w:t>相关函数</w:t>
      </w:r>
      <w:r w:rsidR="0049091D">
        <w:rPr>
          <w:rFonts w:hint="eastAsia"/>
        </w:rPr>
        <w:t>流程框图</w:t>
      </w:r>
    </w:p>
    <w:p w14:paraId="34A4CE8D" w14:textId="77777777" w:rsidR="007772A0" w:rsidRDefault="007772A0" w:rsidP="007772A0">
      <w:pPr>
        <w:ind w:firstLineChars="300" w:firstLine="630"/>
      </w:pPr>
      <w:r>
        <w:rPr>
          <w:rFonts w:hint="eastAsia"/>
        </w:rPr>
        <w:t>设计思想：</w:t>
      </w:r>
    </w:p>
    <w:p w14:paraId="3194D70F" w14:textId="77777777" w:rsidR="007772A0" w:rsidRDefault="006E2EC5" w:rsidP="007772A0">
      <w:pPr>
        <w:ind w:firstLineChars="300" w:firstLine="630"/>
      </w:pPr>
      <w:r>
        <w:rPr>
          <w:rFonts w:hint="eastAsia"/>
        </w:rPr>
        <w:t>在</w:t>
      </w:r>
      <w:r>
        <w:rPr>
          <w:rFonts w:hint="eastAsia"/>
        </w:rPr>
        <w:t>s</w:t>
      </w:r>
      <w:r>
        <w:t>pi.c</w:t>
      </w:r>
      <w:r>
        <w:rPr>
          <w:rFonts w:hint="eastAsia"/>
        </w:rPr>
        <w:t>的基础上，将函数封装成对一个寄存器读写一个字节的函数，主要步骤是先通过</w:t>
      </w:r>
      <w:r>
        <w:rPr>
          <w:rFonts w:hint="eastAsia"/>
        </w:rPr>
        <w:t>S</w:t>
      </w:r>
      <w:r>
        <w:t>PI</w:t>
      </w:r>
      <w:r>
        <w:rPr>
          <w:rFonts w:hint="eastAsia"/>
        </w:rPr>
        <w:t>写地址，然后读或写一个字节的数据，同时保持片选信号处于使能状态</w:t>
      </w:r>
      <w:r w:rsidR="007772A0">
        <w:rPr>
          <w:rFonts w:hint="eastAsia"/>
        </w:rPr>
        <w:t>。</w:t>
      </w:r>
      <w:r>
        <w:rPr>
          <w:rFonts w:hint="eastAsia"/>
        </w:rPr>
        <w:t>然后封装成对连续的地址读写多个字节的函数，主要是用于连续发送心电信号的数据，主要步骤是先通过</w:t>
      </w:r>
      <w:r>
        <w:rPr>
          <w:rFonts w:hint="eastAsia"/>
        </w:rPr>
        <w:t>S</w:t>
      </w:r>
      <w:r>
        <w:t>PI</w:t>
      </w:r>
      <w:r>
        <w:rPr>
          <w:rFonts w:hint="eastAsia"/>
        </w:rPr>
        <w:t>写地址，然后读或写多个字节的数据，注意在这期间要一直保持片选信号处于使能状态。</w:t>
      </w:r>
      <w:r w:rsidR="00AB10F6">
        <w:rPr>
          <w:rFonts w:hint="eastAsia"/>
        </w:rPr>
        <w:t>最后，通过写寄存器的函数完成</w:t>
      </w:r>
      <w:r w:rsidR="00AB10F6">
        <w:rPr>
          <w:rFonts w:hint="eastAsia"/>
        </w:rPr>
        <w:t>A</w:t>
      </w:r>
      <w:r w:rsidR="00AB10F6">
        <w:t>DS1293</w:t>
      </w:r>
      <w:r w:rsidR="00AB10F6">
        <w:rPr>
          <w:rFonts w:hint="eastAsia"/>
        </w:rPr>
        <w:t>的初始化，做好采集信号的准备。</w:t>
      </w:r>
    </w:p>
    <w:p w14:paraId="360B1A24" w14:textId="77777777" w:rsidR="007772A0" w:rsidRDefault="007772A0" w:rsidP="006E2EC5">
      <w:pPr>
        <w:ind w:firstLineChars="300" w:firstLine="630"/>
      </w:pPr>
      <w:r>
        <w:rPr>
          <w:rFonts w:hint="eastAsia"/>
        </w:rPr>
        <w:t>注：关键代码及简介见附录</w:t>
      </w:r>
      <w:r w:rsidR="006E2EC5">
        <w:rPr>
          <w:rFonts w:hint="eastAsia"/>
        </w:rPr>
        <w:t>4</w:t>
      </w:r>
    </w:p>
    <w:p w14:paraId="62F699B0" w14:textId="77777777" w:rsidR="0078151B" w:rsidRDefault="0078151B" w:rsidP="0078151B">
      <w:pPr>
        <w:pStyle w:val="ListParagraph"/>
        <w:numPr>
          <w:ilvl w:val="0"/>
          <w:numId w:val="1"/>
        </w:numPr>
        <w:ind w:firstLineChars="0"/>
      </w:pPr>
      <w:r>
        <w:rPr>
          <w:rFonts w:hint="eastAsia"/>
        </w:rPr>
        <w:t>A</w:t>
      </w:r>
      <w:r>
        <w:t>FE</w:t>
      </w:r>
      <w:r>
        <w:rPr>
          <w:rFonts w:hint="eastAsia"/>
        </w:rPr>
        <w:t>部分：</w:t>
      </w:r>
    </w:p>
    <w:p w14:paraId="2972E123" w14:textId="77777777" w:rsidR="0078151B" w:rsidRDefault="0078151B" w:rsidP="0078151B">
      <w:pPr>
        <w:pStyle w:val="ListParagraph"/>
        <w:ind w:left="720" w:firstLineChars="0" w:firstLine="0"/>
      </w:pPr>
      <w:r>
        <w:rPr>
          <w:rFonts w:hint="eastAsia"/>
        </w:rPr>
        <w:t>流程框图：</w:t>
      </w:r>
    </w:p>
    <w:p w14:paraId="3733BA48" w14:textId="77777777" w:rsidR="0049091D" w:rsidRDefault="00AB10F6" w:rsidP="0049091D">
      <w:pPr>
        <w:keepNext/>
        <w:jc w:val="center"/>
      </w:pPr>
      <w:r>
        <w:rPr>
          <w:noProof/>
        </w:rPr>
        <w:lastRenderedPageBreak/>
        <w:drawing>
          <wp:inline distT="0" distB="0" distL="0" distR="0" wp14:anchorId="3122762F" wp14:editId="121CA46C">
            <wp:extent cx="2279650" cy="518372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8878" cy="5204710"/>
                    </a:xfrm>
                    <a:prstGeom prst="rect">
                      <a:avLst/>
                    </a:prstGeom>
                    <a:noFill/>
                    <a:ln>
                      <a:noFill/>
                    </a:ln>
                  </pic:spPr>
                </pic:pic>
              </a:graphicData>
            </a:graphic>
          </wp:inline>
        </w:drawing>
      </w:r>
    </w:p>
    <w:p w14:paraId="567E2955" w14:textId="178D8838" w:rsidR="0078151B" w:rsidRDefault="0077456A" w:rsidP="0049091D">
      <w:pPr>
        <w:pStyle w:val="Caption"/>
        <w:jc w:val="center"/>
      </w:pPr>
      <w:r>
        <w:t>图</w:t>
      </w:r>
      <w:r>
        <w:t>4.9</w:t>
      </w:r>
      <w:r w:rsidR="0049091D">
        <w:t xml:space="preserve"> AFE4400</w:t>
      </w:r>
      <w:r w:rsidR="0049091D">
        <w:rPr>
          <w:rFonts w:hint="eastAsia"/>
        </w:rPr>
        <w:t>相关函数流程框图</w:t>
      </w:r>
    </w:p>
    <w:p w14:paraId="41047F2A" w14:textId="77777777" w:rsidR="0049091D" w:rsidRDefault="0049091D" w:rsidP="0049091D">
      <w:pPr>
        <w:ind w:firstLineChars="300" w:firstLine="630"/>
      </w:pPr>
      <w:r>
        <w:rPr>
          <w:rFonts w:hint="eastAsia"/>
        </w:rPr>
        <w:t>设计思想：</w:t>
      </w:r>
    </w:p>
    <w:p w14:paraId="648F4D91" w14:textId="77777777" w:rsidR="0049091D" w:rsidRDefault="0049091D" w:rsidP="0049091D">
      <w:pPr>
        <w:ind w:firstLineChars="300" w:firstLine="630"/>
      </w:pPr>
      <w:r>
        <w:rPr>
          <w:rFonts w:hint="eastAsia"/>
        </w:rPr>
        <w:t>在</w:t>
      </w:r>
      <w:r>
        <w:rPr>
          <w:rFonts w:hint="eastAsia"/>
        </w:rPr>
        <w:t>s</w:t>
      </w:r>
      <w:r>
        <w:t>pi.c</w:t>
      </w:r>
      <w:r>
        <w:rPr>
          <w:rFonts w:hint="eastAsia"/>
        </w:rPr>
        <w:t>的基础上，将函数封装成对一个寄存器读写一个字节的函数，主要步骤是先通过</w:t>
      </w:r>
      <w:r>
        <w:rPr>
          <w:rFonts w:hint="eastAsia"/>
        </w:rPr>
        <w:t>S</w:t>
      </w:r>
      <w:r>
        <w:t>PI</w:t>
      </w:r>
      <w:r>
        <w:rPr>
          <w:rFonts w:hint="eastAsia"/>
        </w:rPr>
        <w:t>写地址，然后读或写一个字节的数据，同时保持片选信号处于使能状态。然后封装成对连续的地址读写三个字节的函数，原因是</w:t>
      </w:r>
      <w:r>
        <w:rPr>
          <w:rFonts w:hint="eastAsia"/>
        </w:rPr>
        <w:t>A</w:t>
      </w:r>
      <w:r>
        <w:t>FE4400</w:t>
      </w:r>
      <w:r>
        <w:rPr>
          <w:rFonts w:hint="eastAsia"/>
        </w:rPr>
        <w:t>每个寄存器是</w:t>
      </w:r>
      <w:r>
        <w:rPr>
          <w:rFonts w:hint="eastAsia"/>
        </w:rPr>
        <w:t>24</w:t>
      </w:r>
      <w:r>
        <w:rPr>
          <w:rFonts w:hint="eastAsia"/>
        </w:rPr>
        <w:t>位的，需要写入</w:t>
      </w:r>
      <w:r>
        <w:rPr>
          <w:rFonts w:hint="eastAsia"/>
        </w:rPr>
        <w:t>3</w:t>
      </w:r>
      <w:r>
        <w:rPr>
          <w:rFonts w:hint="eastAsia"/>
        </w:rPr>
        <w:t>个字节，主要步骤是先通过</w:t>
      </w:r>
      <w:r>
        <w:rPr>
          <w:rFonts w:hint="eastAsia"/>
        </w:rPr>
        <w:t>S</w:t>
      </w:r>
      <w:r>
        <w:t>PI</w:t>
      </w:r>
      <w:r>
        <w:rPr>
          <w:rFonts w:hint="eastAsia"/>
        </w:rPr>
        <w:t>写地址，然后读或写多个字节的数据，注意在这期间要一直保持片选信号处于使能状态。</w:t>
      </w:r>
      <w:r w:rsidR="00AB10F6">
        <w:rPr>
          <w:rFonts w:hint="eastAsia"/>
        </w:rPr>
        <w:t>最后，通过写寄存器的函数完成</w:t>
      </w:r>
      <w:r w:rsidR="00AB10F6">
        <w:rPr>
          <w:rFonts w:hint="eastAsia"/>
        </w:rPr>
        <w:t>A</w:t>
      </w:r>
      <w:r w:rsidR="00AB10F6">
        <w:t>FE4400</w:t>
      </w:r>
      <w:r w:rsidR="00AB10F6">
        <w:rPr>
          <w:rFonts w:hint="eastAsia"/>
        </w:rPr>
        <w:t>的初始化，做好采集信号的准备。</w:t>
      </w:r>
    </w:p>
    <w:p w14:paraId="689F8F50" w14:textId="77777777" w:rsidR="0049091D" w:rsidRDefault="0049091D" w:rsidP="0049091D">
      <w:pPr>
        <w:ind w:firstLineChars="300" w:firstLine="630"/>
      </w:pPr>
      <w:r>
        <w:rPr>
          <w:rFonts w:hint="eastAsia"/>
        </w:rPr>
        <w:t>注：关键代码及简介见附录</w:t>
      </w:r>
      <w:r>
        <w:rPr>
          <w:rFonts w:hint="eastAsia"/>
        </w:rPr>
        <w:t>5</w:t>
      </w:r>
    </w:p>
    <w:p w14:paraId="4C49CF85" w14:textId="77777777" w:rsidR="00BD68E7" w:rsidRPr="00BD68E7" w:rsidRDefault="00BD68E7" w:rsidP="0078151B">
      <w:pPr>
        <w:pStyle w:val="ListParagraph"/>
        <w:ind w:left="720" w:firstLineChars="0" w:firstLine="0"/>
      </w:pPr>
    </w:p>
    <w:p w14:paraId="46AB0AE4" w14:textId="77777777" w:rsidR="004428C6" w:rsidRPr="00313223" w:rsidRDefault="004428C6" w:rsidP="00313223">
      <w:pPr>
        <w:pStyle w:val="ListParagraph"/>
        <w:numPr>
          <w:ilvl w:val="0"/>
          <w:numId w:val="6"/>
        </w:numPr>
        <w:ind w:firstLineChars="0"/>
        <w:rPr>
          <w:b/>
          <w:sz w:val="28"/>
          <w:szCs w:val="28"/>
        </w:rPr>
      </w:pPr>
      <w:r w:rsidRPr="00313223">
        <w:rPr>
          <w:rFonts w:hint="eastAsia"/>
          <w:b/>
          <w:sz w:val="28"/>
          <w:szCs w:val="28"/>
        </w:rPr>
        <w:t>项目软件设计</w:t>
      </w:r>
    </w:p>
    <w:p w14:paraId="2ACDA40C" w14:textId="77777777" w:rsidR="00313223" w:rsidRPr="00313223" w:rsidRDefault="00313223" w:rsidP="00313223">
      <w:pPr>
        <w:rPr>
          <w:b/>
        </w:rPr>
      </w:pPr>
      <w:r w:rsidRPr="00313223">
        <w:rPr>
          <w:rFonts w:hint="eastAsia"/>
          <w:b/>
        </w:rPr>
        <w:t>5.1</w:t>
      </w:r>
      <w:r w:rsidRPr="00313223">
        <w:rPr>
          <w:b/>
        </w:rPr>
        <w:t xml:space="preserve"> </w:t>
      </w:r>
      <w:r w:rsidRPr="00313223">
        <w:rPr>
          <w:rFonts w:hint="eastAsia"/>
          <w:b/>
        </w:rPr>
        <w:t>软件设计界面及功能</w:t>
      </w:r>
    </w:p>
    <w:p w14:paraId="2E1B2452" w14:textId="77777777" w:rsidR="00313223" w:rsidRDefault="00313223" w:rsidP="00313223">
      <w:pPr>
        <w:widowControl/>
        <w:jc w:val="center"/>
        <w:rPr>
          <w:rFonts w:ascii="宋体" w:eastAsia="宋体" w:hAnsi="宋体" w:cs="宋体"/>
          <w:kern w:val="0"/>
          <w:sz w:val="24"/>
          <w:szCs w:val="24"/>
        </w:rPr>
      </w:pPr>
      <w:r>
        <w:rPr>
          <w:noProof/>
        </w:rPr>
        <w:lastRenderedPageBreak/>
        <w:drawing>
          <wp:inline distT="0" distB="0" distL="0" distR="0" wp14:anchorId="6FDC7150" wp14:editId="76F3FF19">
            <wp:extent cx="2093145" cy="3721324"/>
            <wp:effectExtent l="152400" t="152400" r="345440" b="3365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3145" cy="3721324"/>
                    </a:xfrm>
                    <a:prstGeom prst="rect">
                      <a:avLst/>
                    </a:prstGeom>
                    <a:ln>
                      <a:noFill/>
                    </a:ln>
                    <a:effectLst>
                      <a:outerShdw blurRad="292100" dist="139700" dir="2700000" algn="tl" rotWithShape="0">
                        <a:srgbClr val="333333">
                          <a:alpha val="65000"/>
                        </a:srgbClr>
                      </a:outerShdw>
                    </a:effectLst>
                  </pic:spPr>
                </pic:pic>
              </a:graphicData>
            </a:graphic>
          </wp:inline>
        </w:drawing>
      </w:r>
      <w:r w:rsidRPr="00A24E61">
        <w:rPr>
          <w:rFonts w:ascii="宋体" w:eastAsia="宋体" w:hAnsi="宋体" w:cs="宋体"/>
          <w:noProof/>
          <w:kern w:val="0"/>
          <w:sz w:val="24"/>
          <w:szCs w:val="24"/>
        </w:rPr>
        <w:drawing>
          <wp:inline distT="0" distB="0" distL="0" distR="0" wp14:anchorId="098E57CC" wp14:editId="34CAEE5F">
            <wp:extent cx="2100928" cy="3736367"/>
            <wp:effectExtent l="152400" t="152400" r="337820" b="340360"/>
            <wp:docPr id="13" name="图片 13" descr="C:\Users\陶豪毅\Documents\Tencent Files\1683244832\Image\C2C\7BCE1ADC66711318E51B40DCF94C89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陶豪毅\Documents\Tencent Files\1683244832\Image\C2C\7BCE1ADC66711318E51B40DCF94C89AB.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4427" cy="3760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4D2DF6" w14:textId="77777777" w:rsidR="00313223" w:rsidRDefault="00313223" w:rsidP="00313223">
      <w:pPr>
        <w:widowControl/>
        <w:jc w:val="center"/>
        <w:rPr>
          <w:rFonts w:ascii="宋体" w:eastAsia="宋体" w:hAnsi="宋体" w:cs="宋体"/>
          <w:kern w:val="0"/>
          <w:szCs w:val="24"/>
        </w:rPr>
      </w:pPr>
      <w:r w:rsidRPr="00BC33D9">
        <w:rPr>
          <w:rFonts w:ascii="宋体" w:eastAsia="宋体" w:hAnsi="宋体" w:cs="宋体" w:hint="eastAsia"/>
          <w:kern w:val="0"/>
          <w:szCs w:val="24"/>
        </w:rPr>
        <w:t>（部分功能未实际添加，仅添加了</w:t>
      </w:r>
      <w:r>
        <w:rPr>
          <w:rFonts w:ascii="宋体" w:eastAsia="宋体" w:hAnsi="宋体" w:cs="宋体" w:hint="eastAsia"/>
          <w:kern w:val="0"/>
          <w:szCs w:val="24"/>
        </w:rPr>
        <w:t>界面和</w:t>
      </w:r>
      <w:r w:rsidRPr="00BC33D9">
        <w:rPr>
          <w:rFonts w:ascii="宋体" w:eastAsia="宋体" w:hAnsi="宋体" w:cs="宋体" w:hint="eastAsia"/>
          <w:kern w:val="0"/>
          <w:szCs w:val="24"/>
        </w:rPr>
        <w:t>接口）</w:t>
      </w:r>
    </w:p>
    <w:p w14:paraId="2BAF80B8" w14:textId="7DA01D11" w:rsidR="0077456A" w:rsidRPr="0077456A" w:rsidRDefault="0077456A" w:rsidP="00313223">
      <w:pPr>
        <w:widowControl/>
        <w:jc w:val="center"/>
        <w:rPr>
          <w:rFonts w:ascii="宋体" w:eastAsia="宋体" w:hAnsi="宋体" w:cs="宋体"/>
          <w:b/>
          <w:kern w:val="0"/>
          <w:sz w:val="24"/>
          <w:szCs w:val="24"/>
        </w:rPr>
      </w:pPr>
      <w:r w:rsidRPr="0077456A">
        <w:rPr>
          <w:rFonts w:ascii="宋体" w:eastAsia="宋体" w:hAnsi="宋体" w:cs="宋体" w:hint="eastAsia"/>
          <w:b/>
          <w:kern w:val="0"/>
          <w:szCs w:val="24"/>
        </w:rPr>
        <w:t>图</w:t>
      </w:r>
      <w:r w:rsidRPr="0077456A">
        <w:rPr>
          <w:rFonts w:ascii="宋体" w:eastAsia="宋体" w:hAnsi="宋体" w:cs="宋体"/>
          <w:b/>
          <w:kern w:val="0"/>
          <w:szCs w:val="24"/>
        </w:rPr>
        <w:t xml:space="preserve">5.1 </w:t>
      </w:r>
      <w:r w:rsidRPr="0077456A">
        <w:rPr>
          <w:rFonts w:ascii="宋体" w:eastAsia="宋体" w:hAnsi="宋体" w:cs="宋体" w:hint="eastAsia"/>
          <w:b/>
          <w:kern w:val="0"/>
          <w:szCs w:val="24"/>
        </w:rPr>
        <w:t>APP界面</w:t>
      </w:r>
      <w:r w:rsidRPr="0077456A">
        <w:rPr>
          <w:rFonts w:ascii="宋体" w:eastAsia="宋体" w:hAnsi="宋体" w:cs="宋体"/>
          <w:b/>
          <w:kern w:val="0"/>
          <w:szCs w:val="24"/>
        </w:rPr>
        <w:t>示意图</w:t>
      </w:r>
    </w:p>
    <w:p w14:paraId="45E91DD8" w14:textId="77777777" w:rsidR="00313223" w:rsidRDefault="00313223" w:rsidP="00313223">
      <w:pPr>
        <w:jc w:val="center"/>
      </w:pPr>
    </w:p>
    <w:p w14:paraId="1B2ABB64" w14:textId="77777777" w:rsidR="00313223" w:rsidRPr="00313223" w:rsidRDefault="00313223" w:rsidP="00313223">
      <w:pPr>
        <w:pStyle w:val="ListParagraph"/>
        <w:numPr>
          <w:ilvl w:val="1"/>
          <w:numId w:val="7"/>
        </w:numPr>
        <w:ind w:firstLineChars="0"/>
        <w:jc w:val="left"/>
        <w:rPr>
          <w:b/>
        </w:rPr>
      </w:pPr>
      <w:r w:rsidRPr="00313223">
        <w:rPr>
          <w:rFonts w:hint="eastAsia"/>
          <w:b/>
        </w:rPr>
        <w:t>软件设计模块及功能</w:t>
      </w:r>
    </w:p>
    <w:p w14:paraId="5163AF96" w14:textId="77777777" w:rsidR="00313223" w:rsidRDefault="00313223" w:rsidP="00313223">
      <w:pPr>
        <w:jc w:val="center"/>
      </w:pPr>
      <w:r w:rsidRPr="00BC33D9">
        <w:rPr>
          <w:noProof/>
        </w:rPr>
        <w:lastRenderedPageBreak/>
        <w:drawing>
          <wp:inline distT="0" distB="0" distL="0" distR="0" wp14:anchorId="6827945E" wp14:editId="5173BC87">
            <wp:extent cx="3381555" cy="4115039"/>
            <wp:effectExtent l="0" t="0" r="0" b="0"/>
            <wp:docPr id="14" name="图片 14" descr="D:\电子创新\软件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电子创新\软件设计.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5720" cy="4132277"/>
                    </a:xfrm>
                    <a:prstGeom prst="rect">
                      <a:avLst/>
                    </a:prstGeom>
                    <a:noFill/>
                    <a:ln>
                      <a:noFill/>
                    </a:ln>
                  </pic:spPr>
                </pic:pic>
              </a:graphicData>
            </a:graphic>
          </wp:inline>
        </w:drawing>
      </w:r>
    </w:p>
    <w:p w14:paraId="028803ED" w14:textId="684EDD9D" w:rsidR="0077456A" w:rsidRPr="0077456A" w:rsidRDefault="0077456A" w:rsidP="00313223">
      <w:pPr>
        <w:jc w:val="center"/>
        <w:rPr>
          <w:b/>
        </w:rPr>
      </w:pPr>
      <w:r w:rsidRPr="0077456A">
        <w:rPr>
          <w:rFonts w:hint="eastAsia"/>
          <w:b/>
        </w:rPr>
        <w:t>图</w:t>
      </w:r>
      <w:r w:rsidRPr="0077456A">
        <w:rPr>
          <w:b/>
        </w:rPr>
        <w:t xml:space="preserve">5.2 </w:t>
      </w:r>
      <w:r w:rsidRPr="0077456A">
        <w:rPr>
          <w:rFonts w:hint="eastAsia"/>
          <w:b/>
        </w:rPr>
        <w:t>APP</w:t>
      </w:r>
      <w:r w:rsidRPr="0077456A">
        <w:rPr>
          <w:b/>
        </w:rPr>
        <w:t>模块示意图</w:t>
      </w:r>
    </w:p>
    <w:p w14:paraId="7853F989" w14:textId="77777777" w:rsidR="00313223" w:rsidRPr="00313223" w:rsidRDefault="00313223" w:rsidP="00313223">
      <w:pPr>
        <w:pStyle w:val="ListParagraph"/>
        <w:numPr>
          <w:ilvl w:val="1"/>
          <w:numId w:val="7"/>
        </w:numPr>
        <w:ind w:firstLineChars="0"/>
        <w:jc w:val="left"/>
        <w:rPr>
          <w:b/>
        </w:rPr>
      </w:pPr>
      <w:r w:rsidRPr="00313223">
        <w:rPr>
          <w:rFonts w:hint="eastAsia"/>
          <w:b/>
        </w:rPr>
        <w:t>算法分析与验证</w:t>
      </w:r>
    </w:p>
    <w:p w14:paraId="4898FA20" w14:textId="11AD88C8" w:rsidR="00313223" w:rsidRDefault="00F7753B" w:rsidP="00313223">
      <w:pPr>
        <w:pStyle w:val="ListParagraph"/>
        <w:numPr>
          <w:ilvl w:val="0"/>
          <w:numId w:val="5"/>
        </w:numPr>
        <w:ind w:firstLineChars="0"/>
        <w:jc w:val="left"/>
      </w:pPr>
      <w:r>
        <w:rPr>
          <w:rFonts w:hint="eastAsia"/>
        </w:rPr>
        <w:t>血氧饱和度</w:t>
      </w:r>
      <w:r w:rsidR="00313223">
        <w:rPr>
          <w:rFonts w:hint="eastAsia"/>
        </w:rPr>
        <w:t>检测：</w:t>
      </w:r>
    </w:p>
    <w:p w14:paraId="2FC0731F" w14:textId="77777777" w:rsidR="00313223" w:rsidRDefault="00313223" w:rsidP="00313223">
      <w:pPr>
        <w:ind w:left="360"/>
        <w:jc w:val="left"/>
      </w:pPr>
      <w:r>
        <w:rPr>
          <w:rFonts w:hint="eastAsia"/>
        </w:rPr>
        <w:t>算法分析：</w:t>
      </w:r>
    </w:p>
    <w:p w14:paraId="65BAFBE3" w14:textId="77777777" w:rsidR="00F7753B" w:rsidRDefault="00F7753B" w:rsidP="00F7753B">
      <w:pPr>
        <w:ind w:left="360"/>
        <w:jc w:val="center"/>
      </w:pPr>
      <w:r w:rsidRPr="00EC12EE">
        <w:rPr>
          <w:noProof/>
        </w:rPr>
        <w:drawing>
          <wp:inline distT="0" distB="0" distL="0" distR="0" wp14:anchorId="22B7FDE9" wp14:editId="0794A685">
            <wp:extent cx="2618740" cy="2068830"/>
            <wp:effectExtent l="0" t="0" r="0" b="0"/>
            <wp:docPr id="15" name="图片 15" descr="D:\电子创新\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电子创新\未标题-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521"/>
                    <a:stretch/>
                  </pic:blipFill>
                  <pic:spPr bwMode="auto">
                    <a:xfrm>
                      <a:off x="0" y="0"/>
                      <a:ext cx="2618740" cy="2068830"/>
                    </a:xfrm>
                    <a:prstGeom prst="rect">
                      <a:avLst/>
                    </a:prstGeom>
                    <a:noFill/>
                    <a:ln>
                      <a:noFill/>
                    </a:ln>
                    <a:extLst>
                      <a:ext uri="{53640926-AAD7-44D8-BBD7-CCE9431645EC}">
                        <a14:shadowObscured xmlns:a14="http://schemas.microsoft.com/office/drawing/2010/main"/>
                      </a:ext>
                    </a:extLst>
                  </pic:spPr>
                </pic:pic>
              </a:graphicData>
            </a:graphic>
          </wp:inline>
        </w:drawing>
      </w:r>
    </w:p>
    <w:p w14:paraId="515E1E29" w14:textId="48CDFCB3" w:rsidR="00F7753B" w:rsidRPr="0077456A" w:rsidRDefault="00F7753B" w:rsidP="00F7753B">
      <w:pPr>
        <w:ind w:left="360"/>
        <w:jc w:val="center"/>
        <w:rPr>
          <w:b/>
        </w:rPr>
      </w:pPr>
      <w:r w:rsidRPr="0077456A">
        <w:rPr>
          <w:rFonts w:hint="eastAsia"/>
          <w:b/>
        </w:rPr>
        <w:t>图</w:t>
      </w:r>
      <w:r w:rsidR="00B85EDA">
        <w:rPr>
          <w:b/>
        </w:rPr>
        <w:t>5.3</w:t>
      </w:r>
      <w:r w:rsidRPr="0077456A">
        <w:rPr>
          <w:b/>
        </w:rPr>
        <w:t xml:space="preserve"> </w:t>
      </w:r>
      <w:r w:rsidRPr="0077456A">
        <w:rPr>
          <w:b/>
        </w:rPr>
        <w:t>血氧饱和度</w:t>
      </w:r>
      <w:r w:rsidRPr="0077456A">
        <w:rPr>
          <w:rFonts w:hint="eastAsia"/>
          <w:b/>
        </w:rPr>
        <w:t>计算</w:t>
      </w:r>
      <w:r w:rsidRPr="0077456A">
        <w:rPr>
          <w:b/>
        </w:rPr>
        <w:t>算法示意图</w:t>
      </w:r>
    </w:p>
    <w:p w14:paraId="52035AB0" w14:textId="77777777" w:rsidR="00F7753B" w:rsidRDefault="00F7753B" w:rsidP="00313223">
      <w:pPr>
        <w:ind w:left="360"/>
        <w:jc w:val="left"/>
      </w:pPr>
    </w:p>
    <w:p w14:paraId="25FE4170" w14:textId="77777777" w:rsidR="0077456A" w:rsidRPr="0077456A" w:rsidRDefault="0077456A" w:rsidP="0077456A">
      <w:pPr>
        <w:pStyle w:val="ListParagraph"/>
        <w:ind w:left="360" w:firstLineChars="0" w:firstLine="0"/>
        <w:jc w:val="center"/>
        <w:rPr>
          <w:b/>
        </w:rPr>
      </w:pPr>
    </w:p>
    <w:p w14:paraId="050D2968" w14:textId="66220295" w:rsidR="00313223" w:rsidRDefault="00313223" w:rsidP="00313223">
      <w:pPr>
        <w:pStyle w:val="ListParagraph"/>
        <w:ind w:left="360" w:firstLineChars="0" w:firstLine="0"/>
        <w:jc w:val="left"/>
      </w:pPr>
      <w:r>
        <w:rPr>
          <w:rFonts w:hint="eastAsia"/>
        </w:rPr>
        <w:t>s</w:t>
      </w:r>
      <w:r>
        <w:t xml:space="preserve">tep1: </w:t>
      </w:r>
      <w:r>
        <w:rPr>
          <w:rFonts w:hint="eastAsia"/>
        </w:rPr>
        <w:t>PPG</w:t>
      </w:r>
      <w:r>
        <w:rPr>
          <w:rFonts w:hint="eastAsia"/>
        </w:rPr>
        <w:t>波形数据谷值检测，具体算法为最后一个满足连续</w:t>
      </w:r>
      <w:r>
        <w:rPr>
          <w:rFonts w:hint="eastAsia"/>
        </w:rPr>
        <w:t>10</w:t>
      </w:r>
      <w:r>
        <w:rPr>
          <w:rFonts w:hint="eastAsia"/>
        </w:rPr>
        <w:t>点下降的数据点；</w:t>
      </w:r>
    </w:p>
    <w:p w14:paraId="64FA36A6" w14:textId="77777777" w:rsidR="00313223" w:rsidRDefault="00313223" w:rsidP="00313223">
      <w:pPr>
        <w:pStyle w:val="ListParagraph"/>
        <w:ind w:left="360" w:firstLineChars="0" w:firstLine="0"/>
        <w:jc w:val="left"/>
      </w:pPr>
      <w:r>
        <w:rPr>
          <w:rFonts w:hint="eastAsia"/>
        </w:rPr>
        <w:t>s</w:t>
      </w:r>
      <w:r>
        <w:t xml:space="preserve">tep2: </w:t>
      </w:r>
      <w:r>
        <w:rPr>
          <w:rFonts w:hint="eastAsia"/>
        </w:rPr>
        <w:t>同理检测</w:t>
      </w:r>
      <w:r>
        <w:rPr>
          <w:rFonts w:hint="eastAsia"/>
        </w:rPr>
        <w:t>PPG</w:t>
      </w:r>
      <w:r>
        <w:rPr>
          <w:rFonts w:hint="eastAsia"/>
        </w:rPr>
        <w:t>峰值；</w:t>
      </w:r>
    </w:p>
    <w:p w14:paraId="6E0F5D29" w14:textId="77777777" w:rsidR="00313223" w:rsidRDefault="00313223" w:rsidP="00313223">
      <w:pPr>
        <w:pStyle w:val="ListParagraph"/>
        <w:ind w:left="360" w:firstLineChars="0" w:firstLine="0"/>
        <w:jc w:val="left"/>
      </w:pPr>
      <w:r>
        <w:rPr>
          <w:rFonts w:hint="eastAsia"/>
        </w:rPr>
        <w:t>step</w:t>
      </w:r>
      <w:r>
        <w:t>3</w:t>
      </w:r>
      <w:r>
        <w:rPr>
          <w:rFonts w:hint="eastAsia"/>
        </w:rPr>
        <w:t>:</w:t>
      </w:r>
      <w:r>
        <w:t xml:space="preserve"> </w:t>
      </w:r>
      <w:r>
        <w:rPr>
          <w:rFonts w:hint="eastAsia"/>
        </w:rPr>
        <w:t>同理检测第二个</w:t>
      </w:r>
      <w:r>
        <w:rPr>
          <w:rFonts w:hint="eastAsia"/>
        </w:rPr>
        <w:t>PPG</w:t>
      </w:r>
      <w:r>
        <w:rPr>
          <w:rFonts w:hint="eastAsia"/>
        </w:rPr>
        <w:t>谷值；</w:t>
      </w:r>
    </w:p>
    <w:p w14:paraId="5E75EC72" w14:textId="77777777" w:rsidR="00313223" w:rsidRDefault="00313223" w:rsidP="00313223">
      <w:pPr>
        <w:pStyle w:val="ListParagraph"/>
        <w:ind w:left="360" w:firstLineChars="0" w:firstLine="0"/>
        <w:jc w:val="left"/>
      </w:pPr>
      <w:r>
        <w:rPr>
          <w:rFonts w:hint="eastAsia"/>
        </w:rPr>
        <w:t>step</w:t>
      </w:r>
      <w:r>
        <w:t xml:space="preserve">4: </w:t>
      </w:r>
      <w:r>
        <w:rPr>
          <w:rFonts w:hint="eastAsia"/>
        </w:rPr>
        <w:t>同时算出谷值对应的</w:t>
      </w:r>
      <w:r>
        <w:rPr>
          <w:rFonts w:hint="eastAsia"/>
        </w:rPr>
        <w:t>DC</w:t>
      </w:r>
      <w:r>
        <w:rPr>
          <w:rFonts w:hint="eastAsia"/>
        </w:rPr>
        <w:t>分量，峰值对应的</w:t>
      </w:r>
      <w:r>
        <w:rPr>
          <w:rFonts w:hint="eastAsia"/>
        </w:rPr>
        <w:t>AC+DC</w:t>
      </w:r>
      <w:r>
        <w:rPr>
          <w:rFonts w:hint="eastAsia"/>
        </w:rPr>
        <w:t>分量，计算</w:t>
      </w:r>
      <w:r>
        <w:rPr>
          <w:rFonts w:hint="eastAsia"/>
        </w:rPr>
        <w:t>AC</w:t>
      </w:r>
      <w:r>
        <w:t>/DC;</w:t>
      </w:r>
    </w:p>
    <w:p w14:paraId="6CFCC9AC" w14:textId="77777777" w:rsidR="00313223" w:rsidRDefault="00313223" w:rsidP="00313223">
      <w:pPr>
        <w:pStyle w:val="ListParagraph"/>
        <w:ind w:left="360" w:firstLineChars="0" w:firstLine="0"/>
        <w:jc w:val="left"/>
      </w:pPr>
      <w:r>
        <w:rPr>
          <w:rFonts w:hint="eastAsia"/>
        </w:rPr>
        <w:t>step</w:t>
      </w:r>
      <w:r>
        <w:t>5</w:t>
      </w:r>
      <w:r>
        <w:rPr>
          <w:rFonts w:hint="eastAsia"/>
        </w:rPr>
        <w:t>:</w:t>
      </w:r>
      <w:r>
        <w:t xml:space="preserve"> </w:t>
      </w:r>
      <w:r>
        <w:rPr>
          <w:rFonts w:hint="eastAsia"/>
        </w:rPr>
        <w:t>将</w:t>
      </w:r>
      <w:r>
        <w:t>RED</w:t>
      </w:r>
      <w:r>
        <w:rPr>
          <w:rFonts w:hint="eastAsia"/>
        </w:rPr>
        <w:t>的交直分量比值除以</w:t>
      </w:r>
      <w:r>
        <w:rPr>
          <w:rFonts w:hint="eastAsia"/>
        </w:rPr>
        <w:t>IR</w:t>
      </w:r>
      <w:r>
        <w:rPr>
          <w:rFonts w:hint="eastAsia"/>
        </w:rPr>
        <w:t>的交直分量比值，得到</w:t>
      </w:r>
      <w:r>
        <w:rPr>
          <w:rFonts w:hint="eastAsia"/>
        </w:rPr>
        <w:t>R</w:t>
      </w:r>
      <w:r>
        <w:rPr>
          <w:rFonts w:hint="eastAsia"/>
        </w:rPr>
        <w:t>值；</w:t>
      </w:r>
    </w:p>
    <w:p w14:paraId="38D1B9C8" w14:textId="5ADC4DEB" w:rsidR="00313223" w:rsidRDefault="00313223" w:rsidP="004A2448">
      <w:pPr>
        <w:pStyle w:val="ListParagraph"/>
        <w:ind w:left="360" w:firstLineChars="0" w:firstLine="0"/>
        <w:jc w:val="left"/>
      </w:pPr>
      <w:r>
        <w:rPr>
          <w:rFonts w:hint="eastAsia"/>
        </w:rPr>
        <w:lastRenderedPageBreak/>
        <w:t>step</w:t>
      </w:r>
      <w:r>
        <w:t xml:space="preserve">6: </w:t>
      </w:r>
      <w:r>
        <w:rPr>
          <w:rFonts w:hint="eastAsia"/>
        </w:rPr>
        <w:t>通过多次采样、定标得到</w:t>
      </w:r>
      <w:r>
        <w:rPr>
          <w:rFonts w:hint="eastAsia"/>
        </w:rPr>
        <w:t>R</w:t>
      </w:r>
      <w:r>
        <w:rPr>
          <w:rFonts w:hint="eastAsia"/>
        </w:rPr>
        <w:t>和</w:t>
      </w:r>
      <w:bookmarkStart w:id="0" w:name="_GoBack"/>
      <w:bookmarkEnd w:id="0"/>
      <w:r>
        <w:rPr>
          <w:rFonts w:hint="eastAsia"/>
        </w:rPr>
        <w:t>SpO2</w:t>
      </w:r>
      <w:r>
        <w:rPr>
          <w:rFonts w:hint="eastAsia"/>
        </w:rPr>
        <w:t>的拟合公式的经验参数，计算得出</w:t>
      </w:r>
      <w:r>
        <w:rPr>
          <w:rFonts w:hint="eastAsia"/>
        </w:rPr>
        <w:t>S</w:t>
      </w:r>
      <w:r>
        <w:t>p</w:t>
      </w:r>
      <w:r>
        <w:rPr>
          <w:rFonts w:hint="eastAsia"/>
        </w:rPr>
        <w:t>O</w:t>
      </w:r>
      <w:r>
        <w:t>2</w:t>
      </w:r>
      <w:r>
        <w:rPr>
          <w:rFonts w:hint="eastAsia"/>
        </w:rPr>
        <w:t>。</w:t>
      </w:r>
    </w:p>
    <w:p w14:paraId="16FF0554" w14:textId="77777777" w:rsidR="00CA5907" w:rsidRDefault="00CA5907" w:rsidP="00313223">
      <w:pPr>
        <w:pStyle w:val="ListParagraph"/>
        <w:ind w:left="360" w:firstLineChars="0" w:firstLine="0"/>
        <w:jc w:val="left"/>
      </w:pPr>
    </w:p>
    <w:p w14:paraId="4C96647F" w14:textId="77777777" w:rsidR="00CA5907" w:rsidRDefault="00CA5907" w:rsidP="00CA5907">
      <w:pPr>
        <w:ind w:left="360"/>
        <w:jc w:val="left"/>
      </w:pPr>
      <w:r>
        <w:rPr>
          <w:rFonts w:hint="eastAsia"/>
        </w:rPr>
        <w:t>算法验证：</w:t>
      </w:r>
    </w:p>
    <w:p w14:paraId="409A39B9" w14:textId="77777777" w:rsidR="00CA5907" w:rsidRDefault="00CA5907" w:rsidP="00CA5907">
      <w:pPr>
        <w:ind w:left="360"/>
        <w:jc w:val="left"/>
      </w:pPr>
      <w:r>
        <w:rPr>
          <w:rFonts w:hint="eastAsia"/>
        </w:rPr>
        <w:t>血氧饱和度设定检测范围为</w:t>
      </w:r>
      <w:r>
        <w:rPr>
          <w:rFonts w:hint="eastAsia"/>
        </w:rPr>
        <w:t>70%-100%</w:t>
      </w:r>
      <w:r>
        <w:rPr>
          <w:rFonts w:hint="eastAsia"/>
        </w:rPr>
        <w:t>，因实际测试无法模拟</w:t>
      </w:r>
      <w:r>
        <w:rPr>
          <w:rFonts w:hint="eastAsia"/>
        </w:rPr>
        <w:t>85%</w:t>
      </w:r>
      <w:r>
        <w:rPr>
          <w:rFonts w:hint="eastAsia"/>
        </w:rPr>
        <w:t>以下血氧数据，实际检测得出</w:t>
      </w:r>
      <w:r>
        <w:rPr>
          <w:rFonts w:hint="eastAsia"/>
        </w:rPr>
        <w:t>85%~100%</w:t>
      </w:r>
      <w:r>
        <w:rPr>
          <w:rFonts w:hint="eastAsia"/>
        </w:rPr>
        <w:t>检测较为准确，误差小于</w:t>
      </w:r>
      <w:r>
        <w:rPr>
          <w:rFonts w:hint="eastAsia"/>
        </w:rPr>
        <w:t>2%</w:t>
      </w:r>
      <w:r>
        <w:rPr>
          <w:rFonts w:hint="eastAsia"/>
        </w:rPr>
        <w:t>；在实际憋气实验中，血氧饱和度检测也较为正确，从</w:t>
      </w:r>
      <w:r>
        <w:rPr>
          <w:rFonts w:hint="eastAsia"/>
        </w:rPr>
        <w:t>98%</w:t>
      </w:r>
      <w:r>
        <w:rPr>
          <w:rFonts w:hint="eastAsia"/>
        </w:rPr>
        <w:t>缓慢下降至</w:t>
      </w:r>
      <w:r>
        <w:rPr>
          <w:rFonts w:hint="eastAsia"/>
        </w:rPr>
        <w:t>92%</w:t>
      </w:r>
      <w:r>
        <w:rPr>
          <w:rFonts w:hint="eastAsia"/>
        </w:rPr>
        <w:t>，结果较为满意。</w:t>
      </w:r>
    </w:p>
    <w:p w14:paraId="6738D593" w14:textId="77777777" w:rsidR="00313223" w:rsidRDefault="00313223" w:rsidP="009B1069">
      <w:pPr>
        <w:jc w:val="left"/>
      </w:pPr>
    </w:p>
    <w:p w14:paraId="0A665833" w14:textId="49652690" w:rsidR="00313223" w:rsidRDefault="00F7753B" w:rsidP="00313223">
      <w:pPr>
        <w:pStyle w:val="ListParagraph"/>
        <w:numPr>
          <w:ilvl w:val="0"/>
          <w:numId w:val="5"/>
        </w:numPr>
        <w:ind w:firstLineChars="0"/>
        <w:jc w:val="left"/>
      </w:pPr>
      <w:r>
        <w:rPr>
          <w:rFonts w:hint="eastAsia"/>
        </w:rPr>
        <w:t>心率</w:t>
      </w:r>
      <w:r w:rsidR="00313223">
        <w:rPr>
          <w:rFonts w:hint="eastAsia"/>
        </w:rPr>
        <w:t>检测：</w:t>
      </w:r>
    </w:p>
    <w:p w14:paraId="1352504E" w14:textId="77777777" w:rsidR="00313223" w:rsidRDefault="00313223" w:rsidP="00313223">
      <w:pPr>
        <w:ind w:left="360"/>
        <w:jc w:val="left"/>
      </w:pPr>
      <w:r>
        <w:rPr>
          <w:rFonts w:hint="eastAsia"/>
        </w:rPr>
        <w:t>算法分析：</w:t>
      </w:r>
    </w:p>
    <w:p w14:paraId="2A895281" w14:textId="77777777" w:rsidR="00F7753B" w:rsidRDefault="00F7753B" w:rsidP="00F7753B">
      <w:pPr>
        <w:ind w:left="360"/>
        <w:jc w:val="center"/>
      </w:pPr>
      <w:r w:rsidRPr="00CC21AD">
        <w:rPr>
          <w:noProof/>
        </w:rPr>
        <w:drawing>
          <wp:inline distT="0" distB="0" distL="0" distR="0" wp14:anchorId="2FF9DABB" wp14:editId="1F49044A">
            <wp:extent cx="2722880" cy="1559560"/>
            <wp:effectExtent l="0" t="0" r="0" b="0"/>
            <wp:docPr id="16" name="图片 16" descr="D:\电子创新\未标题-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电子创新\未标题-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381"/>
                    <a:stretch/>
                  </pic:blipFill>
                  <pic:spPr bwMode="auto">
                    <a:xfrm>
                      <a:off x="0" y="0"/>
                      <a:ext cx="2722880" cy="1559560"/>
                    </a:xfrm>
                    <a:prstGeom prst="rect">
                      <a:avLst/>
                    </a:prstGeom>
                    <a:noFill/>
                    <a:ln>
                      <a:noFill/>
                    </a:ln>
                    <a:extLst>
                      <a:ext uri="{53640926-AAD7-44D8-BBD7-CCE9431645EC}">
                        <a14:shadowObscured xmlns:a14="http://schemas.microsoft.com/office/drawing/2010/main"/>
                      </a:ext>
                    </a:extLst>
                  </pic:spPr>
                </pic:pic>
              </a:graphicData>
            </a:graphic>
          </wp:inline>
        </w:drawing>
      </w:r>
    </w:p>
    <w:p w14:paraId="712EEAFD" w14:textId="1EF476A8" w:rsidR="00F7753B" w:rsidRDefault="00F7753B" w:rsidP="00F7753B">
      <w:pPr>
        <w:pStyle w:val="ListParagraph"/>
        <w:ind w:left="360" w:firstLineChars="0" w:firstLine="0"/>
        <w:jc w:val="center"/>
        <w:rPr>
          <w:b/>
        </w:rPr>
      </w:pPr>
      <w:r w:rsidRPr="0077456A">
        <w:rPr>
          <w:rFonts w:hint="eastAsia"/>
          <w:b/>
        </w:rPr>
        <w:t>图</w:t>
      </w:r>
      <w:r w:rsidR="00B85EDA">
        <w:rPr>
          <w:b/>
        </w:rPr>
        <w:t>5.4</w:t>
      </w:r>
      <w:r w:rsidRPr="0077456A">
        <w:rPr>
          <w:b/>
        </w:rPr>
        <w:t xml:space="preserve"> </w:t>
      </w:r>
      <w:r w:rsidRPr="0077456A">
        <w:rPr>
          <w:rFonts w:hint="eastAsia"/>
          <w:b/>
        </w:rPr>
        <w:t>心率检测</w:t>
      </w:r>
      <w:r w:rsidRPr="0077456A">
        <w:rPr>
          <w:b/>
        </w:rPr>
        <w:t>算法示意图</w:t>
      </w:r>
    </w:p>
    <w:p w14:paraId="140A3CBE" w14:textId="77777777" w:rsidR="0077456A" w:rsidRDefault="0077456A" w:rsidP="0077456A">
      <w:pPr>
        <w:ind w:left="360"/>
        <w:jc w:val="center"/>
      </w:pPr>
    </w:p>
    <w:p w14:paraId="57DF8784" w14:textId="1919F64A" w:rsidR="00313223" w:rsidRDefault="00313223" w:rsidP="0077456A">
      <w:pPr>
        <w:ind w:left="360"/>
      </w:pPr>
      <w:r>
        <w:t>S</w:t>
      </w:r>
      <w:r>
        <w:rPr>
          <w:rFonts w:hint="eastAsia"/>
        </w:rPr>
        <w:t>tep</w:t>
      </w:r>
      <w:r>
        <w:t xml:space="preserve">1: </w:t>
      </w:r>
      <w:r>
        <w:rPr>
          <w:rFonts w:hint="eastAsia"/>
        </w:rPr>
        <w:t>通过心电信号的平均值、最大值、最小值（多点平均后）确定合适的阈值；</w:t>
      </w:r>
    </w:p>
    <w:p w14:paraId="355EC239" w14:textId="77777777" w:rsidR="00313223" w:rsidRDefault="00313223" w:rsidP="00313223">
      <w:pPr>
        <w:ind w:left="360"/>
        <w:jc w:val="left"/>
      </w:pPr>
      <w:r>
        <w:rPr>
          <w:rFonts w:hint="eastAsia"/>
        </w:rPr>
        <w:t>Step</w:t>
      </w:r>
      <w:r>
        <w:t xml:space="preserve">2: </w:t>
      </w:r>
      <w:r>
        <w:rPr>
          <w:rFonts w:hint="eastAsia"/>
        </w:rPr>
        <w:t>利用阈值检测或峰值检测算法确定峰值终点；</w:t>
      </w:r>
    </w:p>
    <w:p w14:paraId="0F4DD46F" w14:textId="77777777" w:rsidR="00313223" w:rsidRDefault="00313223" w:rsidP="00313223">
      <w:pPr>
        <w:ind w:left="360"/>
        <w:jc w:val="left"/>
      </w:pPr>
      <w:r>
        <w:rPr>
          <w:rFonts w:hint="eastAsia"/>
        </w:rPr>
        <w:t>Step</w:t>
      </w:r>
      <w:r>
        <w:t xml:space="preserve">3: </w:t>
      </w:r>
      <w:r>
        <w:rPr>
          <w:rFonts w:hint="eastAsia"/>
        </w:rPr>
        <w:t>多个峰值确定峰值间隔时间，即</w:t>
      </w:r>
      <w:r>
        <w:rPr>
          <w:rFonts w:hint="eastAsia"/>
        </w:rPr>
        <w:t>RR</w:t>
      </w:r>
      <w:r>
        <w:rPr>
          <w:rFonts w:hint="eastAsia"/>
        </w:rPr>
        <w:t>间期；</w:t>
      </w:r>
    </w:p>
    <w:p w14:paraId="37DB63FE" w14:textId="77777777" w:rsidR="00313223" w:rsidRDefault="00313223" w:rsidP="00313223">
      <w:pPr>
        <w:ind w:left="360"/>
        <w:jc w:val="left"/>
      </w:pPr>
      <w:r>
        <w:rPr>
          <w:rFonts w:hint="eastAsia"/>
        </w:rPr>
        <w:t>Step</w:t>
      </w:r>
      <w:r>
        <w:t xml:space="preserve">4: </w:t>
      </w:r>
      <w:r>
        <w:rPr>
          <w:rFonts w:hint="eastAsia"/>
        </w:rPr>
        <w:t>根据</w:t>
      </w:r>
      <w:r>
        <w:rPr>
          <w:rFonts w:hint="eastAsia"/>
        </w:rPr>
        <w:t>RR</w:t>
      </w:r>
      <w:r>
        <w:rPr>
          <w:rFonts w:hint="eastAsia"/>
        </w:rPr>
        <w:t>间期计算心率。</w:t>
      </w:r>
    </w:p>
    <w:p w14:paraId="7697CD8E" w14:textId="77777777" w:rsidR="00313223" w:rsidRDefault="00313223" w:rsidP="00313223">
      <w:pPr>
        <w:ind w:left="360"/>
        <w:jc w:val="left"/>
      </w:pPr>
    </w:p>
    <w:p w14:paraId="619EE61E" w14:textId="77777777" w:rsidR="00CA5907" w:rsidRDefault="00CA5907" w:rsidP="00CA5907">
      <w:pPr>
        <w:pStyle w:val="ListParagraph"/>
        <w:ind w:left="360" w:firstLineChars="0" w:firstLine="0"/>
        <w:jc w:val="left"/>
      </w:pPr>
      <w:r>
        <w:rPr>
          <w:rFonts w:hint="eastAsia"/>
        </w:rPr>
        <w:t>算法验证：</w:t>
      </w:r>
    </w:p>
    <w:p w14:paraId="27EF00D0" w14:textId="77777777" w:rsidR="00CA5907" w:rsidRDefault="00CA5907" w:rsidP="00CA5907">
      <w:pPr>
        <w:pStyle w:val="ListParagraph"/>
        <w:jc w:val="left"/>
      </w:pPr>
      <w:r>
        <w:rPr>
          <w:rFonts w:hint="eastAsia"/>
        </w:rPr>
        <w:t>误差</w:t>
      </w:r>
      <w:r>
        <w:rPr>
          <w:rFonts w:hint="eastAsia"/>
        </w:rPr>
        <w:t>2%</w:t>
      </w:r>
      <w:r>
        <w:rPr>
          <w:rFonts w:hint="eastAsia"/>
        </w:rPr>
        <w:t>以内，目前算法分析受心电幅值影响会产生较大误差，经检测，心电幅值在</w:t>
      </w:r>
      <w:r>
        <w:rPr>
          <w:rFonts w:hint="eastAsia"/>
        </w:rPr>
        <w:t>2mv</w:t>
      </w:r>
      <w:r>
        <w:t>-5mv</w:t>
      </w:r>
      <w:r>
        <w:rPr>
          <w:rFonts w:hint="eastAsia"/>
        </w:rPr>
        <w:t>检测较为准确，心率在</w:t>
      </w:r>
      <w:r>
        <w:rPr>
          <w:rFonts w:hint="eastAsia"/>
        </w:rPr>
        <w:t>30</w:t>
      </w:r>
      <w:r>
        <w:t xml:space="preserve">~210 </w:t>
      </w:r>
      <w:r>
        <w:rPr>
          <w:rFonts w:hint="eastAsia"/>
        </w:rPr>
        <w:t>bmp</w:t>
      </w:r>
      <w:r>
        <w:rPr>
          <w:rFonts w:hint="eastAsia"/>
        </w:rPr>
        <w:t>可以较为准确得出；</w:t>
      </w:r>
    </w:p>
    <w:p w14:paraId="6D5143B2" w14:textId="77777777" w:rsidR="00CA5907" w:rsidRDefault="00CA5907" w:rsidP="00313223">
      <w:pPr>
        <w:ind w:left="360"/>
        <w:jc w:val="left"/>
      </w:pPr>
    </w:p>
    <w:p w14:paraId="591F641D" w14:textId="77777777" w:rsidR="00313223" w:rsidRPr="00BF6C9D" w:rsidRDefault="00BF6C9D" w:rsidP="00BF6C9D">
      <w:pPr>
        <w:jc w:val="left"/>
        <w:rPr>
          <w:b/>
        </w:rPr>
      </w:pPr>
      <w:r w:rsidRPr="00BF6C9D">
        <w:rPr>
          <w:rFonts w:hint="eastAsia"/>
          <w:b/>
        </w:rPr>
        <w:t>5.4</w:t>
      </w:r>
      <w:r w:rsidRPr="00BF6C9D">
        <w:rPr>
          <w:b/>
        </w:rPr>
        <w:t xml:space="preserve"> </w:t>
      </w:r>
      <w:r w:rsidR="00313223" w:rsidRPr="00BF6C9D">
        <w:rPr>
          <w:rFonts w:hint="eastAsia"/>
          <w:b/>
        </w:rPr>
        <w:t>软件设计环境</w:t>
      </w:r>
    </w:p>
    <w:p w14:paraId="245098F5" w14:textId="77777777" w:rsidR="00313223" w:rsidRDefault="00313223" w:rsidP="00313223">
      <w:pPr>
        <w:pStyle w:val="ListParagraph"/>
        <w:ind w:left="360" w:firstLineChars="0" w:firstLine="0"/>
      </w:pPr>
      <w:r>
        <w:rPr>
          <w:rFonts w:hint="eastAsia"/>
        </w:rPr>
        <w:t>Windows</w:t>
      </w:r>
      <w:r>
        <w:t xml:space="preserve"> </w:t>
      </w:r>
      <w:r>
        <w:rPr>
          <w:rFonts w:hint="eastAsia"/>
        </w:rPr>
        <w:t>10</w:t>
      </w:r>
      <w:r>
        <w:rPr>
          <w:rFonts w:hint="eastAsia"/>
        </w:rPr>
        <w:t>，</w:t>
      </w:r>
      <w:r>
        <w:t>Android Studio 2.3.3</w:t>
      </w:r>
    </w:p>
    <w:p w14:paraId="4308C279" w14:textId="77777777" w:rsidR="00313223" w:rsidRPr="00BF6C9D" w:rsidRDefault="00313223" w:rsidP="00BF6C9D">
      <w:pPr>
        <w:pStyle w:val="ListParagraph"/>
        <w:numPr>
          <w:ilvl w:val="1"/>
          <w:numId w:val="8"/>
        </w:numPr>
        <w:ind w:firstLineChars="0"/>
        <w:rPr>
          <w:b/>
        </w:rPr>
      </w:pPr>
      <w:r w:rsidRPr="00BF6C9D">
        <w:rPr>
          <w:rFonts w:hint="eastAsia"/>
          <w:b/>
        </w:rPr>
        <w:t>硬件运行环境</w:t>
      </w:r>
    </w:p>
    <w:p w14:paraId="42198322" w14:textId="77777777" w:rsidR="00313223" w:rsidRDefault="00313223" w:rsidP="00313223">
      <w:pPr>
        <w:pStyle w:val="ListParagraph"/>
        <w:ind w:left="360" w:firstLineChars="0" w:firstLine="0"/>
      </w:pPr>
      <w:r>
        <w:rPr>
          <w:rFonts w:hint="eastAsia"/>
        </w:rPr>
        <w:t>实际测试环境为</w:t>
      </w:r>
      <w:r>
        <w:rPr>
          <w:rFonts w:hint="eastAsia"/>
        </w:rPr>
        <w:t>Andro</w:t>
      </w:r>
      <w:r>
        <w:t>id 6.0</w:t>
      </w:r>
      <w:r>
        <w:rPr>
          <w:rFonts w:hint="eastAsia"/>
        </w:rPr>
        <w:t>，预测</w:t>
      </w:r>
      <w:r>
        <w:rPr>
          <w:rFonts w:hint="eastAsia"/>
        </w:rPr>
        <w:t>Android</w:t>
      </w:r>
      <w:r>
        <w:t xml:space="preserve"> </w:t>
      </w:r>
      <w:r>
        <w:rPr>
          <w:rFonts w:hint="eastAsia"/>
        </w:rPr>
        <w:t>版本需要高于</w:t>
      </w:r>
      <w:r>
        <w:rPr>
          <w:rFonts w:hint="eastAsia"/>
        </w:rPr>
        <w:t>5.</w:t>
      </w:r>
      <w:r>
        <w:t>0</w:t>
      </w:r>
      <w:r>
        <w:rPr>
          <w:rFonts w:hint="eastAsia"/>
        </w:rPr>
        <w:t>且支持蓝牙方可正常运行。</w:t>
      </w:r>
    </w:p>
    <w:p w14:paraId="67C88DC2" w14:textId="77777777" w:rsidR="00313223" w:rsidRPr="00AB10F6" w:rsidRDefault="00313223" w:rsidP="00313223">
      <w:pPr>
        <w:widowControl/>
        <w:shd w:val="clear" w:color="auto" w:fill="FFFFFF"/>
        <w:jc w:val="left"/>
        <w:rPr>
          <w:rFonts w:ascii="宋体" w:eastAsia="宋体" w:hAnsi="宋体" w:cs="宋体"/>
          <w:kern w:val="0"/>
          <w:sz w:val="24"/>
          <w:szCs w:val="24"/>
        </w:rPr>
      </w:pPr>
    </w:p>
    <w:p w14:paraId="13F34696" w14:textId="77777777" w:rsidR="004428C6" w:rsidRPr="00313223" w:rsidRDefault="004428C6"/>
    <w:p w14:paraId="76E7ACAD" w14:textId="77777777" w:rsidR="004428C6" w:rsidRPr="00462E79" w:rsidRDefault="004428C6" w:rsidP="00296586">
      <w:pPr>
        <w:pStyle w:val="ListParagraph"/>
        <w:numPr>
          <w:ilvl w:val="0"/>
          <w:numId w:val="6"/>
        </w:numPr>
        <w:ind w:firstLineChars="0"/>
        <w:rPr>
          <w:b/>
          <w:sz w:val="28"/>
          <w:szCs w:val="28"/>
        </w:rPr>
      </w:pPr>
      <w:r w:rsidRPr="00462E79">
        <w:rPr>
          <w:rFonts w:hint="eastAsia"/>
          <w:b/>
          <w:sz w:val="28"/>
          <w:szCs w:val="28"/>
        </w:rPr>
        <w:t>项目</w:t>
      </w:r>
      <w:r w:rsidR="005F2E7C" w:rsidRPr="00462E79">
        <w:rPr>
          <w:rFonts w:hint="eastAsia"/>
          <w:b/>
          <w:sz w:val="28"/>
          <w:szCs w:val="28"/>
        </w:rPr>
        <w:t>系统</w:t>
      </w:r>
      <w:r w:rsidRPr="00462E79">
        <w:rPr>
          <w:rFonts w:hint="eastAsia"/>
          <w:b/>
          <w:sz w:val="28"/>
          <w:szCs w:val="28"/>
        </w:rPr>
        <w:t>集成与验证</w:t>
      </w:r>
    </w:p>
    <w:p w14:paraId="30D84DED" w14:textId="77777777" w:rsidR="00296586" w:rsidRPr="0038361C" w:rsidRDefault="00296586" w:rsidP="00296586">
      <w:pPr>
        <w:rPr>
          <w:b/>
        </w:rPr>
      </w:pPr>
      <w:r w:rsidRPr="0038361C">
        <w:rPr>
          <w:rFonts w:hint="eastAsia"/>
          <w:b/>
        </w:rPr>
        <w:t xml:space="preserve">6.1 </w:t>
      </w:r>
      <w:r w:rsidRPr="0038361C">
        <w:rPr>
          <w:rFonts w:hint="eastAsia"/>
          <w:b/>
        </w:rPr>
        <w:t>整体系统的</w:t>
      </w:r>
      <w:r w:rsidRPr="0038361C">
        <w:rPr>
          <w:b/>
        </w:rPr>
        <w:t>连接</w:t>
      </w:r>
    </w:p>
    <w:p w14:paraId="75325848" w14:textId="651723B0" w:rsidR="00296586" w:rsidRDefault="00296586" w:rsidP="00DE050F">
      <w:pPr>
        <w:ind w:firstLine="420"/>
      </w:pPr>
      <w:r>
        <w:rPr>
          <w:rFonts w:hint="eastAsia"/>
        </w:rPr>
        <w:t>第一步</w:t>
      </w:r>
      <w:r>
        <w:t>是验证整体系统的连接是否稳定，</w:t>
      </w:r>
      <w:r>
        <w:rPr>
          <w:rFonts w:hint="eastAsia"/>
        </w:rPr>
        <w:t>电压</w:t>
      </w:r>
      <w:r>
        <w:t>是否稳定，</w:t>
      </w:r>
      <w:r>
        <w:rPr>
          <w:rFonts w:hint="eastAsia"/>
        </w:rPr>
        <w:t>主要内容是</w:t>
      </w:r>
      <w:r>
        <w:t>使用万用表</w:t>
      </w:r>
      <w:r>
        <w:rPr>
          <w:rFonts w:hint="eastAsia"/>
        </w:rPr>
        <w:t>测量</w:t>
      </w:r>
      <w:r>
        <w:t>每个</w:t>
      </w:r>
      <w:r>
        <w:rPr>
          <w:rFonts w:hint="eastAsia"/>
        </w:rPr>
        <w:t>芯片</w:t>
      </w:r>
      <w:r>
        <w:t>电源</w:t>
      </w:r>
      <w:r>
        <w:rPr>
          <w:rFonts w:hint="eastAsia"/>
        </w:rPr>
        <w:t>供电</w:t>
      </w:r>
      <w:r>
        <w:t>处与参考电压接口是否具有</w:t>
      </w:r>
      <w:r>
        <w:rPr>
          <w:rFonts w:hint="eastAsia"/>
        </w:rPr>
        <w:t>设计的</w:t>
      </w:r>
      <w:r>
        <w:t>目标电压，</w:t>
      </w:r>
      <w:r>
        <w:rPr>
          <w:rFonts w:hint="eastAsia"/>
        </w:rPr>
        <w:t>地线</w:t>
      </w:r>
      <w:r>
        <w:t>是否接地。</w:t>
      </w:r>
      <w:r>
        <w:rPr>
          <w:rFonts w:hint="eastAsia"/>
        </w:rPr>
        <w:t>第二步是</w:t>
      </w:r>
      <w:r>
        <w:t>检测</w:t>
      </w:r>
      <w:r>
        <w:rPr>
          <w:rFonts w:hint="eastAsia"/>
        </w:rPr>
        <w:t>每个芯片</w:t>
      </w:r>
      <w:r>
        <w:t>附属的晶振是否起</w:t>
      </w:r>
      <w:r>
        <w:rPr>
          <w:rFonts w:hint="eastAsia"/>
        </w:rPr>
        <w:t>震，</w:t>
      </w:r>
      <w:r>
        <w:t>从而满足芯片</w:t>
      </w:r>
      <w:r>
        <w:rPr>
          <w:rFonts w:hint="eastAsia"/>
        </w:rPr>
        <w:t>得以</w:t>
      </w:r>
      <w:r>
        <w:t>工作的最基本条件。</w:t>
      </w:r>
      <w:r w:rsidR="00641F77">
        <w:t>检测结果表明：</w:t>
      </w:r>
      <w:r w:rsidR="00641F77">
        <w:rPr>
          <w:rFonts w:hint="eastAsia"/>
        </w:rPr>
        <w:t>所有晶振</w:t>
      </w:r>
      <w:r w:rsidR="00641F77">
        <w:t>均</w:t>
      </w:r>
      <w:r w:rsidR="00641F77">
        <w:rPr>
          <w:rFonts w:hint="eastAsia"/>
        </w:rPr>
        <w:t>可以检测到</w:t>
      </w:r>
      <w:r w:rsidR="00641F77">
        <w:t>起振，所有电源电压、</w:t>
      </w:r>
      <w:r w:rsidR="00641F77">
        <w:rPr>
          <w:rFonts w:hint="eastAsia"/>
        </w:rPr>
        <w:t>参考电平</w:t>
      </w:r>
      <w:r w:rsidR="00641F77">
        <w:t>、</w:t>
      </w:r>
      <w:r w:rsidR="00641F77">
        <w:rPr>
          <w:rFonts w:hint="eastAsia"/>
        </w:rPr>
        <w:t>地电平</w:t>
      </w:r>
      <w:r w:rsidR="00641F77">
        <w:t>均符合</w:t>
      </w:r>
      <w:r w:rsidR="00573531">
        <w:t>设计</w:t>
      </w:r>
      <w:r w:rsidR="00641F77">
        <w:t>要求。</w:t>
      </w:r>
    </w:p>
    <w:p w14:paraId="2771C489" w14:textId="77777777" w:rsidR="00296586" w:rsidRPr="0038361C" w:rsidRDefault="00296586" w:rsidP="00296586">
      <w:pPr>
        <w:rPr>
          <w:b/>
        </w:rPr>
      </w:pPr>
      <w:r w:rsidRPr="0038361C">
        <w:rPr>
          <w:rFonts w:hint="eastAsia"/>
          <w:b/>
        </w:rPr>
        <w:t xml:space="preserve">6.2 </w:t>
      </w:r>
      <w:r w:rsidRPr="0038361C">
        <w:rPr>
          <w:rFonts w:hint="eastAsia"/>
          <w:b/>
        </w:rPr>
        <w:t>总线</w:t>
      </w:r>
      <w:r w:rsidRPr="0038361C">
        <w:rPr>
          <w:b/>
        </w:rPr>
        <w:t>信号质量</w:t>
      </w:r>
      <w:r w:rsidRPr="0038361C">
        <w:rPr>
          <w:rFonts w:hint="eastAsia"/>
          <w:b/>
        </w:rPr>
        <w:t>验证</w:t>
      </w:r>
    </w:p>
    <w:p w14:paraId="528D7158" w14:textId="77777777" w:rsidR="00296586" w:rsidRDefault="00296586" w:rsidP="0038361C">
      <w:pPr>
        <w:ind w:firstLine="420"/>
      </w:pPr>
      <w:r>
        <w:rPr>
          <w:rFonts w:hint="eastAsia"/>
        </w:rPr>
        <w:t>在信号采样</w:t>
      </w:r>
      <w:r>
        <w:t>、</w:t>
      </w:r>
      <w:r>
        <w:rPr>
          <w:rFonts w:hint="eastAsia"/>
        </w:rPr>
        <w:t>收集</w:t>
      </w:r>
      <w:r>
        <w:t>、</w:t>
      </w:r>
      <w:r>
        <w:rPr>
          <w:rFonts w:hint="eastAsia"/>
        </w:rPr>
        <w:t>传输</w:t>
      </w:r>
      <w:r>
        <w:t>的过程中，</w:t>
      </w:r>
      <w:r>
        <w:rPr>
          <w:rFonts w:hint="eastAsia"/>
        </w:rPr>
        <w:t>最重要的因素之一</w:t>
      </w:r>
      <w:r>
        <w:t>就是</w:t>
      </w:r>
      <w:r>
        <w:rPr>
          <w:rFonts w:hint="eastAsia"/>
        </w:rPr>
        <w:t>数字信号的</w:t>
      </w:r>
      <w:r>
        <w:t>完整性，</w:t>
      </w:r>
      <w:r>
        <w:rPr>
          <w:rFonts w:hint="eastAsia"/>
        </w:rPr>
        <w:t>这要求总线</w:t>
      </w:r>
      <w:r>
        <w:t>(SPI,USB)</w:t>
      </w:r>
      <w:r>
        <w:t>具有</w:t>
      </w:r>
      <w:r>
        <w:rPr>
          <w:rFonts w:hint="eastAsia"/>
        </w:rPr>
        <w:t>匹配</w:t>
      </w:r>
      <w:r>
        <w:t>的阻抗，</w:t>
      </w:r>
      <w:r>
        <w:rPr>
          <w:rFonts w:hint="eastAsia"/>
        </w:rPr>
        <w:t>工作</w:t>
      </w:r>
      <w:r>
        <w:t>时序正常，</w:t>
      </w:r>
      <w:r>
        <w:rPr>
          <w:rFonts w:hint="eastAsia"/>
        </w:rPr>
        <w:t>信号质量</w:t>
      </w:r>
      <w:r>
        <w:t>好（无过</w:t>
      </w:r>
      <w:r>
        <w:rPr>
          <w:rFonts w:hint="eastAsia"/>
        </w:rPr>
        <w:t>冲</w:t>
      </w:r>
      <w:r>
        <w:t>、</w:t>
      </w:r>
      <w:r>
        <w:rPr>
          <w:rFonts w:hint="eastAsia"/>
        </w:rPr>
        <w:t>失真</w:t>
      </w:r>
      <w:r>
        <w:t>等情况）。</w:t>
      </w:r>
      <w:r>
        <w:rPr>
          <w:rFonts w:hint="eastAsia"/>
        </w:rPr>
        <w:t>我们采</w:t>
      </w:r>
      <w:r>
        <w:rPr>
          <w:rFonts w:hint="eastAsia"/>
        </w:rPr>
        <w:lastRenderedPageBreak/>
        <w:t>取的策略</w:t>
      </w:r>
      <w:r>
        <w:t>是：</w:t>
      </w:r>
      <w:r>
        <w:t>1</w:t>
      </w:r>
      <w:r>
        <w:t>）</w:t>
      </w:r>
      <w:r>
        <w:rPr>
          <w:rFonts w:hint="eastAsia"/>
        </w:rPr>
        <w:t>对于</w:t>
      </w:r>
      <w:r>
        <w:t>SPI</w:t>
      </w:r>
      <w:r>
        <w:t>总线，</w:t>
      </w:r>
      <w:r>
        <w:rPr>
          <w:rFonts w:hint="eastAsia"/>
        </w:rPr>
        <w:t>首先</w:t>
      </w:r>
      <w:r>
        <w:t>通过单片机发送接收固定的信号，</w:t>
      </w:r>
      <w:r>
        <w:rPr>
          <w:rFonts w:hint="eastAsia"/>
        </w:rPr>
        <w:t>再利用</w:t>
      </w:r>
      <w:r>
        <w:t>示波器观察信号的内容与波形；</w:t>
      </w:r>
      <w:r>
        <w:t>2</w:t>
      </w:r>
      <w:r>
        <w:t>）</w:t>
      </w:r>
      <w:r>
        <w:rPr>
          <w:rFonts w:hint="eastAsia"/>
        </w:rPr>
        <w:t>对于</w:t>
      </w:r>
      <w:r>
        <w:t>USB</w:t>
      </w:r>
      <w:r>
        <w:t>总线转</w:t>
      </w:r>
      <w:r>
        <w:t>UART</w:t>
      </w:r>
      <w:r>
        <w:t>接口，</w:t>
      </w:r>
      <w:r>
        <w:rPr>
          <w:rFonts w:hint="eastAsia"/>
        </w:rPr>
        <w:t>主要通过</w:t>
      </w:r>
      <w:r>
        <w:t>不断的</w:t>
      </w:r>
      <w:r>
        <w:rPr>
          <w:rFonts w:hint="eastAsia"/>
        </w:rPr>
        <w:t>收</w:t>
      </w:r>
      <w:r>
        <w:t>发确定有无丢包或者传输错误的现象出现。蓝牙传输验证同样</w:t>
      </w:r>
      <w:r>
        <w:rPr>
          <w:rFonts w:hint="eastAsia"/>
        </w:rPr>
        <w:t>使用</w:t>
      </w:r>
      <w:r>
        <w:t>这样的方法进行。</w:t>
      </w:r>
    </w:p>
    <w:p w14:paraId="5B25C84A" w14:textId="029B68CE" w:rsidR="008A289A" w:rsidRDefault="008A289A" w:rsidP="0038361C">
      <w:pPr>
        <w:ind w:firstLine="420"/>
        <w:rPr>
          <w:b/>
          <w:u w:val="single"/>
        </w:rPr>
      </w:pPr>
      <w:r>
        <w:rPr>
          <w:rFonts w:hint="eastAsia"/>
        </w:rPr>
        <w:t>结果显示</w:t>
      </w:r>
      <w:r>
        <w:t>：</w:t>
      </w:r>
      <w:r>
        <w:rPr>
          <w:rFonts w:hint="eastAsia"/>
        </w:rPr>
        <w:t>总线</w:t>
      </w:r>
      <w:r>
        <w:t>信号传递质量良好，</w:t>
      </w:r>
      <w:r>
        <w:rPr>
          <w:rFonts w:hint="eastAsia"/>
        </w:rPr>
        <w:t>过冲</w:t>
      </w:r>
      <w:r>
        <w:t>、</w:t>
      </w:r>
      <w:r>
        <w:rPr>
          <w:rFonts w:hint="eastAsia"/>
        </w:rPr>
        <w:t>失真</w:t>
      </w:r>
      <w:r>
        <w:t>现象很小。</w:t>
      </w:r>
      <w:r>
        <w:rPr>
          <w:rFonts w:hint="eastAsia"/>
        </w:rPr>
        <w:t>USB</w:t>
      </w:r>
      <w:r>
        <w:rPr>
          <w:rFonts w:hint="eastAsia"/>
        </w:rPr>
        <w:t>以及</w:t>
      </w:r>
      <w:r>
        <w:t>蓝牙验</w:t>
      </w:r>
      <w:r>
        <w:rPr>
          <w:rFonts w:hint="eastAsia"/>
        </w:rPr>
        <w:t>校</w:t>
      </w:r>
      <w:r>
        <w:t>传输</w:t>
      </w:r>
      <w:r>
        <w:rPr>
          <w:rFonts w:hint="eastAsia"/>
        </w:rPr>
        <w:t>无</w:t>
      </w:r>
      <w:r>
        <w:t>异常读数。</w:t>
      </w:r>
      <w:r w:rsidRPr="000E0CC8">
        <w:rPr>
          <w:rFonts w:hint="eastAsia"/>
          <w:b/>
        </w:rPr>
        <w:t>如下图</w:t>
      </w:r>
    </w:p>
    <w:p w14:paraId="6CBF6A85" w14:textId="050A26C4" w:rsidR="000E0CC8" w:rsidRDefault="000E0CC8" w:rsidP="0038361C">
      <w:pPr>
        <w:ind w:firstLine="420"/>
        <w:rPr>
          <w:b/>
          <w:u w:val="single"/>
        </w:rPr>
      </w:pPr>
      <w:r w:rsidRPr="000E0CC8">
        <w:rPr>
          <w:rFonts w:hint="eastAsia"/>
          <w:b/>
          <w:noProof/>
        </w:rPr>
        <w:drawing>
          <wp:inline distT="0" distB="0" distL="0" distR="0" wp14:anchorId="227BD58D" wp14:editId="70EE679F">
            <wp:extent cx="5273675" cy="3955415"/>
            <wp:effectExtent l="0" t="0" r="9525" b="6985"/>
            <wp:docPr id="18" name="Picture 18" descr="../Library/Containers/com.tencent.qq/Data/Library/Caches/Images/B68212B5C47F0D4BDDF8EF9A8E2AA3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B68212B5C47F0D4BDDF8EF9A8E2AA3FF.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3675" cy="3955415"/>
                    </a:xfrm>
                    <a:prstGeom prst="rect">
                      <a:avLst/>
                    </a:prstGeom>
                    <a:noFill/>
                    <a:ln>
                      <a:noFill/>
                    </a:ln>
                  </pic:spPr>
                </pic:pic>
              </a:graphicData>
            </a:graphic>
          </wp:inline>
        </w:drawing>
      </w:r>
    </w:p>
    <w:p w14:paraId="3EB99F65" w14:textId="2A055466" w:rsidR="005905F9" w:rsidRPr="005905F9" w:rsidRDefault="005905F9" w:rsidP="005905F9">
      <w:pPr>
        <w:ind w:firstLine="420"/>
        <w:jc w:val="center"/>
        <w:rPr>
          <w:b/>
        </w:rPr>
      </w:pPr>
      <w:r w:rsidRPr="005905F9">
        <w:rPr>
          <w:rFonts w:hint="eastAsia"/>
          <w:b/>
        </w:rPr>
        <w:t>图</w:t>
      </w:r>
      <w:r w:rsidRPr="005905F9">
        <w:rPr>
          <w:b/>
        </w:rPr>
        <w:t xml:space="preserve">6.1 </w:t>
      </w:r>
      <w:r w:rsidRPr="005905F9">
        <w:rPr>
          <w:rFonts w:hint="eastAsia"/>
          <w:b/>
        </w:rPr>
        <w:t>SPI</w:t>
      </w:r>
      <w:r w:rsidRPr="005905F9">
        <w:rPr>
          <w:b/>
        </w:rPr>
        <w:t>信号质量</w:t>
      </w:r>
      <w:r w:rsidRPr="005905F9">
        <w:rPr>
          <w:rFonts w:hint="eastAsia"/>
          <w:b/>
        </w:rPr>
        <w:t>示例图</w:t>
      </w:r>
    </w:p>
    <w:p w14:paraId="174211F1" w14:textId="77777777" w:rsidR="00296586" w:rsidRPr="0038361C" w:rsidRDefault="00296586" w:rsidP="00296586">
      <w:pPr>
        <w:rPr>
          <w:b/>
        </w:rPr>
      </w:pPr>
      <w:r w:rsidRPr="0038361C">
        <w:rPr>
          <w:rFonts w:hint="eastAsia"/>
          <w:b/>
        </w:rPr>
        <w:t xml:space="preserve">6.4 </w:t>
      </w:r>
      <w:r w:rsidRPr="0038361C">
        <w:rPr>
          <w:rFonts w:hint="eastAsia"/>
          <w:b/>
        </w:rPr>
        <w:t>编解码</w:t>
      </w:r>
      <w:r w:rsidRPr="0038361C">
        <w:rPr>
          <w:b/>
        </w:rPr>
        <w:t>准确率</w:t>
      </w:r>
      <w:r w:rsidRPr="0038361C">
        <w:rPr>
          <w:rFonts w:hint="eastAsia"/>
          <w:b/>
        </w:rPr>
        <w:t>验证</w:t>
      </w:r>
    </w:p>
    <w:p w14:paraId="5CB6FD47" w14:textId="77777777" w:rsidR="00296586" w:rsidRDefault="00296586" w:rsidP="0038361C">
      <w:pPr>
        <w:ind w:firstLine="420"/>
      </w:pPr>
      <w:r>
        <w:rPr>
          <w:rFonts w:hint="eastAsia"/>
        </w:rPr>
        <w:t>在</w:t>
      </w:r>
      <w:r>
        <w:t>蓝牙传输中，</w:t>
      </w:r>
      <w:r>
        <w:rPr>
          <w:rFonts w:hint="eastAsia"/>
        </w:rPr>
        <w:t>因为</w:t>
      </w:r>
      <w:r>
        <w:t>传输系统的限制，</w:t>
      </w:r>
      <w:r>
        <w:rPr>
          <w:rFonts w:hint="eastAsia"/>
        </w:rPr>
        <w:t>我们必须对</w:t>
      </w:r>
      <w:r>
        <w:t>传输速度和一次传输的位数进行限制，</w:t>
      </w:r>
      <w:r>
        <w:rPr>
          <w:rFonts w:hint="eastAsia"/>
        </w:rPr>
        <w:t>我们最快的发送速度是</w:t>
      </w:r>
      <w:r>
        <w:t>50</w:t>
      </w:r>
      <w:r>
        <w:rPr>
          <w:rFonts w:hint="eastAsia"/>
        </w:rPr>
        <w:t>Hz</w:t>
      </w:r>
      <w:r>
        <w:t>的发送频率，</w:t>
      </w:r>
      <w:r>
        <w:rPr>
          <w:rFonts w:hint="eastAsia"/>
        </w:rPr>
        <w:t>一次</w:t>
      </w:r>
      <w:r>
        <w:t>发送</w:t>
      </w:r>
      <w:r>
        <w:t>64</w:t>
      </w:r>
      <w:r>
        <w:rPr>
          <w:rFonts w:hint="eastAsia"/>
        </w:rPr>
        <w:t>位</w:t>
      </w:r>
      <w:r>
        <w:t>的数据，</w:t>
      </w:r>
      <w:r>
        <w:rPr>
          <w:rFonts w:hint="eastAsia"/>
        </w:rPr>
        <w:t>这就需要</w:t>
      </w:r>
      <w:r>
        <w:t>讲多次心电、</w:t>
      </w:r>
      <w:r>
        <w:rPr>
          <w:rFonts w:hint="eastAsia"/>
        </w:rPr>
        <w:t>血氧</w:t>
      </w:r>
      <w:r>
        <w:t>数据，</w:t>
      </w:r>
      <w:r>
        <w:rPr>
          <w:rFonts w:hint="eastAsia"/>
        </w:rPr>
        <w:t>截取</w:t>
      </w:r>
      <w:r>
        <w:t>有效位后进行编码。</w:t>
      </w:r>
      <w:r>
        <w:rPr>
          <w:rFonts w:hint="eastAsia"/>
        </w:rPr>
        <w:t>对于这种</w:t>
      </w:r>
      <w:r>
        <w:t>编码方式的验证，</w:t>
      </w:r>
      <w:r>
        <w:rPr>
          <w:rFonts w:hint="eastAsia"/>
        </w:rPr>
        <w:t>我们主要采取</w:t>
      </w:r>
      <w:r>
        <w:t>对</w:t>
      </w:r>
      <w:r>
        <w:rPr>
          <w:rFonts w:hint="eastAsia"/>
        </w:rPr>
        <w:t>大量</w:t>
      </w:r>
      <w:r>
        <w:t>已知读数发送，</w:t>
      </w:r>
      <w:r>
        <w:rPr>
          <w:rFonts w:hint="eastAsia"/>
        </w:rPr>
        <w:t>并</w:t>
      </w:r>
      <w:r>
        <w:t>对照检查结果的方式进行。</w:t>
      </w:r>
    </w:p>
    <w:p w14:paraId="23E672C7" w14:textId="16157EF5" w:rsidR="00C0108D" w:rsidRDefault="00C0108D" w:rsidP="0038361C">
      <w:pPr>
        <w:ind w:firstLine="420"/>
      </w:pPr>
      <w:r>
        <w:rPr>
          <w:rFonts w:hint="eastAsia"/>
        </w:rPr>
        <w:t>结果显示</w:t>
      </w:r>
      <w:r>
        <w:t>：</w:t>
      </w:r>
      <w:r>
        <w:rPr>
          <w:rFonts w:hint="eastAsia"/>
        </w:rPr>
        <w:t>信号编解码正确</w:t>
      </w:r>
      <w:r>
        <w:t>，</w:t>
      </w:r>
      <w:r>
        <w:rPr>
          <w:rFonts w:hint="eastAsia"/>
        </w:rPr>
        <w:t>完全吻合</w:t>
      </w:r>
      <w:r>
        <w:t>已知</w:t>
      </w:r>
      <w:r>
        <w:rPr>
          <w:rFonts w:hint="eastAsia"/>
        </w:rPr>
        <w:t>数据</w:t>
      </w:r>
      <w:r>
        <w:t>的情况。</w:t>
      </w:r>
    </w:p>
    <w:p w14:paraId="731F6581" w14:textId="77777777" w:rsidR="00296586" w:rsidRPr="0038361C" w:rsidRDefault="00296586" w:rsidP="00296586">
      <w:pPr>
        <w:rPr>
          <w:b/>
        </w:rPr>
      </w:pPr>
      <w:r w:rsidRPr="0038361C">
        <w:rPr>
          <w:rFonts w:hint="eastAsia"/>
          <w:b/>
        </w:rPr>
        <w:t xml:space="preserve">6.4 </w:t>
      </w:r>
      <w:r w:rsidRPr="0038361C">
        <w:rPr>
          <w:rFonts w:hint="eastAsia"/>
          <w:b/>
        </w:rPr>
        <w:t>采样</w:t>
      </w:r>
      <w:r w:rsidRPr="0038361C">
        <w:rPr>
          <w:b/>
        </w:rPr>
        <w:t>准确性</w:t>
      </w:r>
      <w:r w:rsidRPr="0038361C">
        <w:rPr>
          <w:rFonts w:hint="eastAsia"/>
          <w:b/>
        </w:rPr>
        <w:t>验证</w:t>
      </w:r>
    </w:p>
    <w:p w14:paraId="16860877" w14:textId="77777777" w:rsidR="00296586" w:rsidRDefault="00296586" w:rsidP="0038361C">
      <w:pPr>
        <w:ind w:firstLine="420"/>
      </w:pPr>
      <w:r>
        <w:t>在心电血氧采样过程中，</w:t>
      </w:r>
      <w:r>
        <w:rPr>
          <w:rFonts w:hint="eastAsia"/>
        </w:rPr>
        <w:t>保证</w:t>
      </w:r>
      <w:r>
        <w:t>采样率平稳恒定是非常重要的步骤，</w:t>
      </w:r>
      <w:r>
        <w:rPr>
          <w:rFonts w:hint="eastAsia"/>
        </w:rPr>
        <w:t>为了确定</w:t>
      </w:r>
      <w:r>
        <w:t>采样率</w:t>
      </w:r>
      <w:r>
        <w:rPr>
          <w:rFonts w:hint="eastAsia"/>
        </w:rPr>
        <w:t>恒稳，我们主要采用</w:t>
      </w:r>
      <w:r>
        <w:t>定时中断的方式</w:t>
      </w:r>
      <w:r>
        <w:rPr>
          <w:rFonts w:hint="eastAsia"/>
        </w:rPr>
        <w:t>读</w:t>
      </w:r>
      <w:r>
        <w:t>数。</w:t>
      </w:r>
      <w:r>
        <w:rPr>
          <w:rFonts w:hint="eastAsia"/>
        </w:rPr>
        <w:t>同时</w:t>
      </w:r>
      <w:r>
        <w:t>，</w:t>
      </w:r>
      <w:r>
        <w:rPr>
          <w:rFonts w:hint="eastAsia"/>
        </w:rPr>
        <w:t>在每次采样</w:t>
      </w:r>
      <w:r>
        <w:t>完成后，</w:t>
      </w:r>
      <w:r>
        <w:rPr>
          <w:rFonts w:hint="eastAsia"/>
        </w:rPr>
        <w:t>翻转</w:t>
      </w:r>
      <w:r>
        <w:t>该采样指示灯</w:t>
      </w:r>
      <w:r>
        <w:rPr>
          <w:rFonts w:hint="eastAsia"/>
        </w:rPr>
        <w:t>电平</w:t>
      </w:r>
      <w:r>
        <w:t>，</w:t>
      </w:r>
      <w:r>
        <w:rPr>
          <w:rFonts w:hint="eastAsia"/>
        </w:rPr>
        <w:t>因此我们可以简单地通过</w:t>
      </w:r>
      <w:r>
        <w:t>示波器衡量指示灯反转速率，</w:t>
      </w:r>
      <w:r>
        <w:rPr>
          <w:rFonts w:hint="eastAsia"/>
        </w:rPr>
        <w:t>准确地确定采样率</w:t>
      </w:r>
      <w:r>
        <w:t>。</w:t>
      </w:r>
    </w:p>
    <w:p w14:paraId="714AFE63" w14:textId="33B9D107" w:rsidR="007F4C2E" w:rsidRDefault="007F4C2E" w:rsidP="0038361C">
      <w:pPr>
        <w:ind w:firstLine="420"/>
      </w:pPr>
      <w:r>
        <w:rPr>
          <w:rFonts w:hint="eastAsia"/>
        </w:rPr>
        <w:t>准确来说</w:t>
      </w:r>
      <w:r>
        <w:t>，</w:t>
      </w:r>
      <w:r>
        <w:rPr>
          <w:rFonts w:hint="eastAsia"/>
        </w:rPr>
        <w:t>我们以</w:t>
      </w:r>
      <w:r>
        <w:t>150</w:t>
      </w:r>
      <w:r>
        <w:rPr>
          <w:rFonts w:hint="eastAsia"/>
        </w:rPr>
        <w:t>Hz</w:t>
      </w:r>
      <w:r>
        <w:t>采样率采集心电，</w:t>
      </w:r>
      <w:r>
        <w:t>50</w:t>
      </w:r>
      <w:r>
        <w:rPr>
          <w:rFonts w:hint="eastAsia"/>
        </w:rPr>
        <w:t>Hz</w:t>
      </w:r>
      <w:r>
        <w:t>采样血氧数据，测试</w:t>
      </w:r>
      <w:r>
        <w:rPr>
          <w:rFonts w:hint="eastAsia"/>
        </w:rPr>
        <w:t>数据显示</w:t>
      </w:r>
      <w:r>
        <w:t>，</w:t>
      </w:r>
      <w:r>
        <w:rPr>
          <w:rFonts w:hint="eastAsia"/>
        </w:rPr>
        <w:t>采样率十分准确</w:t>
      </w:r>
      <w:r>
        <w:t>，</w:t>
      </w:r>
      <w:r>
        <w:rPr>
          <w:rFonts w:hint="eastAsia"/>
        </w:rPr>
        <w:t>如下图</w:t>
      </w:r>
      <w:r>
        <w:t>：</w:t>
      </w:r>
    </w:p>
    <w:p w14:paraId="2BA35327" w14:textId="5CFB0A40" w:rsidR="007F4C2E" w:rsidRDefault="007F4C2E" w:rsidP="0038361C">
      <w:pPr>
        <w:ind w:firstLine="420"/>
      </w:pPr>
      <w:r>
        <w:rPr>
          <w:rFonts w:hint="eastAsia"/>
          <w:noProof/>
        </w:rPr>
        <w:lastRenderedPageBreak/>
        <w:drawing>
          <wp:inline distT="0" distB="0" distL="0" distR="0" wp14:anchorId="3A295C17" wp14:editId="3EABB993">
            <wp:extent cx="5273675" cy="3955415"/>
            <wp:effectExtent l="0" t="0" r="9525" b="6985"/>
            <wp:docPr id="17" name="Picture 17" descr="../Library/Containers/com.tencent.qq/Data/Library/Caches/Images/242292A1B757974429FAF102571F0A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242292A1B757974429FAF102571F0A8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3675" cy="3955415"/>
                    </a:xfrm>
                    <a:prstGeom prst="rect">
                      <a:avLst/>
                    </a:prstGeom>
                    <a:noFill/>
                    <a:ln>
                      <a:noFill/>
                    </a:ln>
                  </pic:spPr>
                </pic:pic>
              </a:graphicData>
            </a:graphic>
          </wp:inline>
        </w:drawing>
      </w:r>
    </w:p>
    <w:p w14:paraId="2983A4DF" w14:textId="30CD6899" w:rsidR="005905F9" w:rsidRPr="005905F9" w:rsidRDefault="005905F9" w:rsidP="005905F9">
      <w:pPr>
        <w:ind w:firstLine="420"/>
        <w:jc w:val="center"/>
        <w:rPr>
          <w:b/>
        </w:rPr>
      </w:pPr>
      <w:r w:rsidRPr="005905F9">
        <w:rPr>
          <w:rFonts w:hint="eastAsia"/>
          <w:b/>
        </w:rPr>
        <w:t>图</w:t>
      </w:r>
      <w:r w:rsidRPr="005905F9">
        <w:rPr>
          <w:b/>
        </w:rPr>
        <w:t xml:space="preserve">6.2 </w:t>
      </w:r>
      <w:r w:rsidRPr="005905F9">
        <w:rPr>
          <w:rFonts w:hint="eastAsia"/>
          <w:b/>
        </w:rPr>
        <w:t>定时</w:t>
      </w:r>
      <w:r w:rsidRPr="005905F9">
        <w:rPr>
          <w:b/>
        </w:rPr>
        <w:t>采样准确率结果示</w:t>
      </w:r>
      <w:r w:rsidRPr="005905F9">
        <w:rPr>
          <w:rFonts w:hint="eastAsia"/>
          <w:b/>
        </w:rPr>
        <w:t>例图</w:t>
      </w:r>
    </w:p>
    <w:p w14:paraId="2EFF87C9" w14:textId="77777777" w:rsidR="00296586" w:rsidRPr="0038361C" w:rsidRDefault="00296586" w:rsidP="00296586">
      <w:pPr>
        <w:rPr>
          <w:b/>
        </w:rPr>
      </w:pPr>
      <w:r w:rsidRPr="0038361C">
        <w:rPr>
          <w:rFonts w:hint="eastAsia"/>
          <w:b/>
        </w:rPr>
        <w:t xml:space="preserve">6.5 </w:t>
      </w:r>
      <w:r w:rsidRPr="0038361C">
        <w:rPr>
          <w:rFonts w:hint="eastAsia"/>
          <w:b/>
        </w:rPr>
        <w:t>功耗</w:t>
      </w:r>
      <w:r w:rsidRPr="0038361C">
        <w:rPr>
          <w:b/>
        </w:rPr>
        <w:t>测试方案</w:t>
      </w:r>
    </w:p>
    <w:p w14:paraId="1C08F999" w14:textId="3E1B584E" w:rsidR="00296586" w:rsidRDefault="00296586" w:rsidP="0038361C">
      <w:pPr>
        <w:ind w:firstLine="420"/>
      </w:pPr>
      <w:r>
        <w:rPr>
          <w:rFonts w:hint="eastAsia"/>
        </w:rPr>
        <w:t>我们主要提出了</w:t>
      </w:r>
      <w:r>
        <w:t>两种测试方法：</w:t>
      </w:r>
      <w:r>
        <w:rPr>
          <w:rFonts w:hint="eastAsia"/>
        </w:rPr>
        <w:t>1</w:t>
      </w:r>
      <w:r>
        <w:rPr>
          <w:rFonts w:hint="eastAsia"/>
        </w:rPr>
        <w:t>）</w:t>
      </w:r>
      <w:r>
        <w:t>利用电流表，</w:t>
      </w:r>
      <w:r>
        <w:rPr>
          <w:rFonts w:hint="eastAsia"/>
        </w:rPr>
        <w:t>直接</w:t>
      </w:r>
      <w:r>
        <w:t>串联进入</w:t>
      </w:r>
      <w:r>
        <w:rPr>
          <w:rFonts w:hint="eastAsia"/>
        </w:rPr>
        <w:t>5v</w:t>
      </w:r>
      <w:r>
        <w:t>电源跳线观察电流；</w:t>
      </w:r>
      <w:r>
        <w:t>2</w:t>
      </w:r>
      <w:r>
        <w:t>）在电源跳线串联小电阻，</w:t>
      </w:r>
      <w:r>
        <w:rPr>
          <w:rFonts w:hint="eastAsia"/>
        </w:rPr>
        <w:t>利用示波器</w:t>
      </w:r>
      <w:r>
        <w:t>测量电压</w:t>
      </w:r>
      <w:r>
        <w:rPr>
          <w:rFonts w:hint="eastAsia"/>
        </w:rPr>
        <w:t>差</w:t>
      </w:r>
      <w:r>
        <w:t>与电压波动。实际测量过程中，</w:t>
      </w:r>
      <w:r>
        <w:rPr>
          <w:rFonts w:hint="eastAsia"/>
        </w:rPr>
        <w:t>我们发现</w:t>
      </w:r>
      <w:r>
        <w:t>工作</w:t>
      </w:r>
      <w:r>
        <w:rPr>
          <w:rFonts w:hint="eastAsia"/>
        </w:rPr>
        <w:t>时</w:t>
      </w:r>
      <w:r>
        <w:t>电压波动很小，</w:t>
      </w:r>
      <w:r>
        <w:rPr>
          <w:rFonts w:hint="eastAsia"/>
        </w:rPr>
        <w:t>因此</w:t>
      </w:r>
      <w:r>
        <w:t>我们就简单的采取电流表串联进入电源跳线的方式，</w:t>
      </w:r>
      <w:r>
        <w:rPr>
          <w:rFonts w:hint="eastAsia"/>
        </w:rPr>
        <w:t>对功耗进行测量</w:t>
      </w:r>
      <w:r w:rsidR="00505A24">
        <w:t>，</w:t>
      </w:r>
      <w:r w:rsidR="00505A24">
        <w:rPr>
          <w:rFonts w:hint="eastAsia"/>
        </w:rPr>
        <w:t>如下图</w:t>
      </w:r>
      <w:r w:rsidR="00505A24">
        <w:t>。</w:t>
      </w:r>
    </w:p>
    <w:p w14:paraId="2797148C" w14:textId="00E55D87" w:rsidR="007255B5" w:rsidRDefault="00505A24" w:rsidP="002E0D0D">
      <w:pPr>
        <w:ind w:firstLine="420"/>
        <w:jc w:val="center"/>
      </w:pPr>
      <w:r>
        <w:rPr>
          <w:rFonts w:hint="eastAsia"/>
          <w:noProof/>
        </w:rPr>
        <w:drawing>
          <wp:inline distT="0" distB="0" distL="0" distR="0" wp14:anchorId="576B5D05" wp14:editId="41F17A12">
            <wp:extent cx="4009405" cy="3007174"/>
            <wp:effectExtent l="0" t="0" r="3810" b="0"/>
            <wp:docPr id="19" name="Picture 19" descr="../Library/Containers/com.tencent.qq/Data/Library/Caches/Images/45CD9AF13D03A50269F799CBF75EEA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45CD9AF13D03A50269F799CBF75EEAC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0800000">
                      <a:off x="0" y="0"/>
                      <a:ext cx="4012117" cy="3009208"/>
                    </a:xfrm>
                    <a:prstGeom prst="rect">
                      <a:avLst/>
                    </a:prstGeom>
                    <a:noFill/>
                    <a:ln>
                      <a:noFill/>
                    </a:ln>
                  </pic:spPr>
                </pic:pic>
              </a:graphicData>
            </a:graphic>
          </wp:inline>
        </w:drawing>
      </w:r>
    </w:p>
    <w:p w14:paraId="533277BE" w14:textId="29184AC3" w:rsidR="005905F9" w:rsidRDefault="005905F9" w:rsidP="002E0D0D">
      <w:pPr>
        <w:ind w:firstLine="420"/>
        <w:jc w:val="center"/>
        <w:rPr>
          <w:b/>
        </w:rPr>
      </w:pPr>
      <w:r w:rsidRPr="005905F9">
        <w:rPr>
          <w:rFonts w:hint="eastAsia"/>
          <w:b/>
        </w:rPr>
        <w:t>图</w:t>
      </w:r>
      <w:r w:rsidRPr="005905F9">
        <w:rPr>
          <w:b/>
        </w:rPr>
        <w:t xml:space="preserve">6.3 </w:t>
      </w:r>
      <w:r w:rsidRPr="005905F9">
        <w:rPr>
          <w:rFonts w:hint="eastAsia"/>
          <w:b/>
        </w:rPr>
        <w:t>通过</w:t>
      </w:r>
      <w:r w:rsidRPr="005905F9">
        <w:rPr>
          <w:b/>
        </w:rPr>
        <w:t>电流表串联进入电源跳线检测</w:t>
      </w:r>
      <w:r w:rsidR="00A3509D">
        <w:rPr>
          <w:b/>
        </w:rPr>
        <w:t>总</w:t>
      </w:r>
      <w:r w:rsidR="00A3509D">
        <w:rPr>
          <w:rFonts w:hint="eastAsia"/>
          <w:b/>
        </w:rPr>
        <w:t>电流</w:t>
      </w:r>
      <w:r w:rsidR="00A3509D">
        <w:rPr>
          <w:b/>
        </w:rPr>
        <w:t>，</w:t>
      </w:r>
      <w:r w:rsidR="00A3509D">
        <w:rPr>
          <w:rFonts w:hint="eastAsia"/>
          <w:b/>
        </w:rPr>
        <w:t>进</w:t>
      </w:r>
      <w:r w:rsidR="00A3509D">
        <w:rPr>
          <w:b/>
        </w:rPr>
        <w:t>而检测总功率</w:t>
      </w:r>
    </w:p>
    <w:p w14:paraId="4DDCF784" w14:textId="73A98A71" w:rsidR="005905F9" w:rsidRDefault="005905F9" w:rsidP="002E0D0D">
      <w:pPr>
        <w:ind w:firstLine="420"/>
        <w:jc w:val="center"/>
        <w:rPr>
          <w:b/>
        </w:rPr>
      </w:pPr>
      <w:r>
        <w:rPr>
          <w:rFonts w:hint="eastAsia"/>
          <w:b/>
          <w:noProof/>
        </w:rPr>
        <w:lastRenderedPageBreak/>
        <w:drawing>
          <wp:inline distT="0" distB="0" distL="0" distR="0" wp14:anchorId="12836043" wp14:editId="693DCE8A">
            <wp:extent cx="4123705" cy="3092903"/>
            <wp:effectExtent l="0" t="0" r="0" b="6350"/>
            <wp:docPr id="21" name="Picture 21" descr="../Library/Containers/com.tencent.qq/Data/Library/Caches/Images/3A08DBD6D16565F7CE2A09CA653C14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3A08DBD6D16565F7CE2A09CA653C147B.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6145" cy="3102233"/>
                    </a:xfrm>
                    <a:prstGeom prst="rect">
                      <a:avLst/>
                    </a:prstGeom>
                    <a:noFill/>
                    <a:ln>
                      <a:noFill/>
                    </a:ln>
                  </pic:spPr>
                </pic:pic>
              </a:graphicData>
            </a:graphic>
          </wp:inline>
        </w:drawing>
      </w:r>
    </w:p>
    <w:p w14:paraId="4A31099D" w14:textId="78F57569" w:rsidR="005905F9" w:rsidRPr="005905F9" w:rsidRDefault="005905F9" w:rsidP="002E0D0D">
      <w:pPr>
        <w:ind w:firstLine="420"/>
        <w:jc w:val="center"/>
        <w:rPr>
          <w:b/>
        </w:rPr>
      </w:pPr>
      <w:r>
        <w:rPr>
          <w:rFonts w:hint="eastAsia"/>
          <w:b/>
        </w:rPr>
        <w:t>图</w:t>
      </w:r>
      <w:r>
        <w:rPr>
          <w:b/>
        </w:rPr>
        <w:t xml:space="preserve">6.4 </w:t>
      </w:r>
      <w:r>
        <w:rPr>
          <w:rFonts w:hint="eastAsia"/>
          <w:b/>
        </w:rPr>
        <w:t>通过小电阻</w:t>
      </w:r>
      <w:r>
        <w:rPr>
          <w:b/>
        </w:rPr>
        <w:t>串联进入电源跳线检测功率，</w:t>
      </w:r>
      <w:r>
        <w:rPr>
          <w:rFonts w:hint="eastAsia"/>
          <w:b/>
        </w:rPr>
        <w:t>示波器上可以看出</w:t>
      </w:r>
      <w:r w:rsidR="000A63BA">
        <w:rPr>
          <w:rFonts w:hint="eastAsia"/>
          <w:b/>
        </w:rPr>
        <w:t>电压几乎不变</w:t>
      </w:r>
    </w:p>
    <w:p w14:paraId="44A5CC30" w14:textId="77777777" w:rsidR="007255B5" w:rsidRDefault="007255B5" w:rsidP="0038361C">
      <w:pPr>
        <w:ind w:firstLine="420"/>
      </w:pPr>
    </w:p>
    <w:p w14:paraId="36E47EAF" w14:textId="77777777" w:rsidR="005C6AF6" w:rsidRDefault="005C6AF6" w:rsidP="0038361C">
      <w:pPr>
        <w:ind w:firstLine="420"/>
      </w:pPr>
    </w:p>
    <w:p w14:paraId="76DCE027" w14:textId="77777777" w:rsidR="005C6AF6" w:rsidRDefault="005C6AF6" w:rsidP="0038361C">
      <w:pPr>
        <w:ind w:firstLine="420"/>
      </w:pPr>
    </w:p>
    <w:p w14:paraId="2F085392" w14:textId="77777777" w:rsidR="004428C6" w:rsidRDefault="004428C6"/>
    <w:p w14:paraId="6D7AD7FC" w14:textId="77777777" w:rsidR="00374FD0" w:rsidRPr="00540158" w:rsidRDefault="007F3852" w:rsidP="00540158">
      <w:pPr>
        <w:tabs>
          <w:tab w:val="left" w:pos="1820"/>
        </w:tabs>
        <w:jc w:val="center"/>
        <w:rPr>
          <w:b/>
          <w:sz w:val="48"/>
          <w:szCs w:val="48"/>
        </w:rPr>
      </w:pPr>
      <w:r w:rsidRPr="00540158">
        <w:rPr>
          <w:rFonts w:hint="eastAsia"/>
          <w:b/>
          <w:sz w:val="48"/>
          <w:szCs w:val="48"/>
        </w:rPr>
        <w:t>附录</w:t>
      </w:r>
    </w:p>
    <w:p w14:paraId="6EC6AE2C" w14:textId="77777777" w:rsidR="003D57E8" w:rsidRDefault="003D57E8"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hint="eastAsia"/>
          <w:color w:val="000000"/>
          <w:kern w:val="0"/>
          <w:sz w:val="20"/>
          <w:szCs w:val="20"/>
        </w:rPr>
        <w:t>PCB</w:t>
      </w:r>
      <w:r>
        <w:rPr>
          <w:rFonts w:ascii="Courier New" w:eastAsia="宋体" w:hAnsi="Courier New" w:cs="Courier New" w:hint="eastAsia"/>
          <w:color w:val="000000"/>
          <w:kern w:val="0"/>
          <w:sz w:val="20"/>
          <w:szCs w:val="20"/>
        </w:rPr>
        <w:t>设计</w:t>
      </w:r>
      <w:r>
        <w:rPr>
          <w:rFonts w:ascii="Courier New" w:eastAsia="宋体" w:hAnsi="Courier New" w:cs="Courier New"/>
          <w:color w:val="000000"/>
          <w:kern w:val="0"/>
          <w:sz w:val="20"/>
          <w:szCs w:val="20"/>
        </w:rPr>
        <w:t>原理图</w:t>
      </w:r>
    </w:p>
    <w:p w14:paraId="4F5D110D" w14:textId="28D8113E" w:rsidR="003D57E8" w:rsidRPr="003D57E8" w:rsidRDefault="003D57E8" w:rsidP="003D57E8">
      <w:pPr>
        <w:widowControl/>
        <w:shd w:val="clear" w:color="auto" w:fill="FFFFFF"/>
        <w:ind w:left="36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1.1</w:t>
      </w:r>
      <w:r w:rsidRPr="003D57E8">
        <w:rPr>
          <w:rFonts w:ascii="Courier New" w:eastAsia="宋体" w:hAnsi="Courier New" w:cs="Courier New" w:hint="eastAsia"/>
          <w:color w:val="000000"/>
          <w:kern w:val="0"/>
          <w:sz w:val="20"/>
          <w:szCs w:val="20"/>
        </w:rPr>
        <w:t>心电模块</w:t>
      </w:r>
      <w:r w:rsidRPr="003D57E8">
        <w:rPr>
          <w:rFonts w:ascii="Courier New" w:eastAsia="宋体" w:hAnsi="Courier New" w:cs="Courier New"/>
          <w:color w:val="000000"/>
          <w:kern w:val="0"/>
          <w:sz w:val="20"/>
          <w:szCs w:val="20"/>
        </w:rPr>
        <w:t>及其电源</w:t>
      </w:r>
    </w:p>
    <w:p w14:paraId="27EE11F9" w14:textId="5714ADD1" w:rsidR="003D57E8" w:rsidRDefault="003D57E8"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noProof/>
          <w:color w:val="000000"/>
          <w:kern w:val="0"/>
          <w:sz w:val="20"/>
          <w:szCs w:val="20"/>
        </w:rPr>
        <w:drawing>
          <wp:inline distT="0" distB="0" distL="0" distR="0" wp14:anchorId="10926279" wp14:editId="545E7FA8">
            <wp:extent cx="5273675" cy="3519170"/>
            <wp:effectExtent l="0" t="0" r="9525" b="11430"/>
            <wp:docPr id="22" name="Picture 22" descr="../../../../Library/Containers/com.tencent.qq/Data/Library/Application%20Support/QQ/Users/335312234/QQ/Temp.db/D54A009E-C659-4FD1-9B80-ED3CCD44EAF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335312234/QQ/Temp.db/D54A009E-C659-4FD1-9B80-ED3CCD44EAF9.p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675" cy="3519170"/>
                    </a:xfrm>
                    <a:prstGeom prst="rect">
                      <a:avLst/>
                    </a:prstGeom>
                    <a:noFill/>
                    <a:ln>
                      <a:noFill/>
                    </a:ln>
                  </pic:spPr>
                </pic:pic>
              </a:graphicData>
            </a:graphic>
          </wp:inline>
        </w:drawing>
      </w:r>
    </w:p>
    <w:p w14:paraId="041A34AB" w14:textId="3810B00A" w:rsidR="003D57E8" w:rsidRDefault="003D57E8"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1.2 </w:t>
      </w:r>
      <w:r>
        <w:rPr>
          <w:rFonts w:ascii="Courier New" w:eastAsia="宋体" w:hAnsi="Courier New" w:cs="Courier New"/>
          <w:color w:val="000000"/>
          <w:kern w:val="0"/>
          <w:sz w:val="20"/>
          <w:szCs w:val="20"/>
        </w:rPr>
        <w:t>血氧模块电源</w:t>
      </w:r>
    </w:p>
    <w:p w14:paraId="733E4EDD" w14:textId="056505FF" w:rsidR="003D57E8" w:rsidRDefault="003D57E8"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noProof/>
          <w:color w:val="000000"/>
          <w:kern w:val="0"/>
          <w:sz w:val="20"/>
          <w:szCs w:val="20"/>
        </w:rPr>
        <w:lastRenderedPageBreak/>
        <w:drawing>
          <wp:inline distT="0" distB="0" distL="0" distR="0" wp14:anchorId="000F5A29" wp14:editId="50D1382D">
            <wp:extent cx="5262880" cy="3529965"/>
            <wp:effectExtent l="0" t="0" r="0" b="635"/>
            <wp:docPr id="23" name="Picture 23" descr="../../../../Library/Containers/com.tencent.qq/Data/Library/Application%20Support/QQ/Users/335312234/QQ/Temp.db/20EB21D1-9F15-49E8-8741-29911797443A.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335312234/QQ/Temp.db/20EB21D1-9F15-49E8-8741-29911797443A.p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2880" cy="3529965"/>
                    </a:xfrm>
                    <a:prstGeom prst="rect">
                      <a:avLst/>
                    </a:prstGeom>
                    <a:noFill/>
                    <a:ln>
                      <a:noFill/>
                    </a:ln>
                  </pic:spPr>
                </pic:pic>
              </a:graphicData>
            </a:graphic>
          </wp:inline>
        </w:drawing>
      </w:r>
    </w:p>
    <w:p w14:paraId="0FA3AD7B" w14:textId="390F9F38" w:rsidR="003D57E8" w:rsidRDefault="003D57E8"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1.3 </w:t>
      </w:r>
      <w:r>
        <w:rPr>
          <w:rFonts w:ascii="Courier New" w:eastAsia="宋体" w:hAnsi="Courier New" w:cs="Courier New"/>
          <w:color w:val="000000"/>
          <w:kern w:val="0"/>
          <w:sz w:val="20"/>
          <w:szCs w:val="20"/>
        </w:rPr>
        <w:t>AFE</w:t>
      </w:r>
      <w:r>
        <w:rPr>
          <w:rFonts w:ascii="Courier New" w:eastAsia="宋体" w:hAnsi="Courier New" w:cs="Courier New"/>
          <w:color w:val="000000"/>
          <w:kern w:val="0"/>
          <w:sz w:val="20"/>
          <w:szCs w:val="20"/>
        </w:rPr>
        <w:t>模块设计原理图</w:t>
      </w:r>
    </w:p>
    <w:p w14:paraId="275BE9E2" w14:textId="2664ABAE" w:rsidR="003D57E8" w:rsidRDefault="003D57E8"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noProof/>
          <w:color w:val="000000"/>
          <w:kern w:val="0"/>
          <w:sz w:val="20"/>
          <w:szCs w:val="20"/>
        </w:rPr>
        <w:drawing>
          <wp:inline distT="0" distB="0" distL="0" distR="0" wp14:anchorId="7F7789C7" wp14:editId="5803D73A">
            <wp:extent cx="5262880" cy="3540760"/>
            <wp:effectExtent l="0" t="0" r="0" b="0"/>
            <wp:docPr id="24" name="Picture 24" descr="../../../../Library/Containers/com.tencent.qq/Data/Library/Application%20Support/QQ/Users/335312234/QQ/Temp.db/51F9C361-8147-4A0F-A441-FFBEE8DF7B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335312234/QQ/Temp.db/51F9C361-8147-4A0F-A441-FFBEE8DF7B57.p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880" cy="3540760"/>
                    </a:xfrm>
                    <a:prstGeom prst="rect">
                      <a:avLst/>
                    </a:prstGeom>
                    <a:noFill/>
                    <a:ln>
                      <a:noFill/>
                    </a:ln>
                  </pic:spPr>
                </pic:pic>
              </a:graphicData>
            </a:graphic>
          </wp:inline>
        </w:drawing>
      </w:r>
    </w:p>
    <w:p w14:paraId="7F1B035B" w14:textId="1C57F860" w:rsidR="003D57E8" w:rsidRDefault="003D57E8"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1.4 </w:t>
      </w:r>
      <w:r>
        <w:rPr>
          <w:rFonts w:ascii="Courier New" w:eastAsia="宋体" w:hAnsi="Courier New" w:cs="Courier New" w:hint="eastAsia"/>
          <w:color w:val="000000"/>
          <w:kern w:val="0"/>
          <w:sz w:val="20"/>
          <w:szCs w:val="20"/>
        </w:rPr>
        <w:t>单片机</w:t>
      </w:r>
      <w:r>
        <w:rPr>
          <w:rFonts w:ascii="Courier New" w:eastAsia="宋体" w:hAnsi="Courier New" w:cs="Courier New"/>
          <w:color w:val="000000"/>
          <w:kern w:val="0"/>
          <w:sz w:val="20"/>
          <w:szCs w:val="20"/>
        </w:rPr>
        <w:t>及其附属电路原理图</w:t>
      </w:r>
    </w:p>
    <w:p w14:paraId="75E04234" w14:textId="7B55276A" w:rsidR="003D57E8" w:rsidRDefault="003D57E8"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noProof/>
          <w:color w:val="000000"/>
          <w:kern w:val="0"/>
          <w:sz w:val="20"/>
          <w:szCs w:val="20"/>
        </w:rPr>
        <w:lastRenderedPageBreak/>
        <w:drawing>
          <wp:inline distT="0" distB="0" distL="0" distR="0" wp14:anchorId="631B00A3" wp14:editId="6DAF5B79">
            <wp:extent cx="5273675" cy="3540760"/>
            <wp:effectExtent l="0" t="0" r="9525" b="0"/>
            <wp:docPr id="25" name="Picture 25" descr="../../../../Library/Containers/com.tencent.qq/Data/Library/Application%20Support/QQ/Users/335312234/QQ/Temp.db/CC3B9E30-4883-496E-AB79-3903CF24A10C.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335312234/QQ/Temp.db/CC3B9E30-4883-496E-AB79-3903CF24A10C.p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3675" cy="3540760"/>
                    </a:xfrm>
                    <a:prstGeom prst="rect">
                      <a:avLst/>
                    </a:prstGeom>
                    <a:noFill/>
                    <a:ln>
                      <a:noFill/>
                    </a:ln>
                  </pic:spPr>
                </pic:pic>
              </a:graphicData>
            </a:graphic>
          </wp:inline>
        </w:drawing>
      </w:r>
    </w:p>
    <w:p w14:paraId="1CBCD77C" w14:textId="5BA7EFEC" w:rsidR="00B76E61" w:rsidRPr="00863CA2" w:rsidRDefault="009052EA"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2</w:t>
      </w:r>
      <w:r w:rsidR="00B76E61">
        <w:rPr>
          <w:rFonts w:ascii="Courier New" w:eastAsia="宋体" w:hAnsi="Courier New" w:cs="Courier New"/>
          <w:color w:val="000000"/>
          <w:kern w:val="0"/>
          <w:sz w:val="20"/>
          <w:szCs w:val="20"/>
        </w:rPr>
        <w:t xml:space="preserve"> </w:t>
      </w:r>
      <w:r w:rsidR="00B76E61">
        <w:rPr>
          <w:rFonts w:ascii="Courier New" w:eastAsia="宋体" w:hAnsi="Courier New" w:cs="Courier New" w:hint="eastAsia"/>
          <w:color w:val="000000"/>
          <w:kern w:val="0"/>
          <w:sz w:val="20"/>
          <w:szCs w:val="20"/>
        </w:rPr>
        <w:t>主函数代码：</w:t>
      </w:r>
    </w:p>
    <w:p w14:paraId="13A36A1F" w14:textId="77777777" w:rsidR="007F3852" w:rsidRPr="00863CA2" w:rsidRDefault="007F3852" w:rsidP="007F3852">
      <w:pPr>
        <w:widowControl/>
        <w:shd w:val="clear" w:color="auto" w:fill="FFFFFF"/>
        <w:jc w:val="left"/>
        <w:rPr>
          <w:rFonts w:ascii="Courier New" w:eastAsia="宋体" w:hAnsi="Courier New" w:cs="Courier New"/>
          <w:color w:val="804000"/>
          <w:kern w:val="0"/>
          <w:sz w:val="20"/>
          <w:szCs w:val="20"/>
        </w:rPr>
      </w:pPr>
      <w:r w:rsidRPr="00863CA2">
        <w:rPr>
          <w:rFonts w:ascii="Courier New" w:eastAsia="宋体" w:hAnsi="Courier New" w:cs="Courier New"/>
          <w:color w:val="804000"/>
          <w:kern w:val="0"/>
          <w:sz w:val="20"/>
          <w:szCs w:val="20"/>
        </w:rPr>
        <w:t>##1</w:t>
      </w:r>
      <w:r w:rsidRPr="00863CA2">
        <w:rPr>
          <w:rFonts w:ascii="Courier New" w:eastAsia="宋体" w:hAnsi="Courier New" w:cs="Courier New"/>
          <w:color w:val="804000"/>
          <w:kern w:val="0"/>
          <w:sz w:val="20"/>
          <w:szCs w:val="20"/>
        </w:rPr>
        <w:t>、关闭看门狗，时钟系统初始化</w:t>
      </w:r>
    </w:p>
    <w:p w14:paraId="7F2AD1F8"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WDTCTL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WDTPW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WDTHOLD</w:t>
      </w:r>
      <w:r w:rsidRPr="00863CA2">
        <w:rPr>
          <w:rFonts w:ascii="Courier New" w:eastAsia="宋体" w:hAnsi="Courier New" w:cs="Courier New"/>
          <w:b/>
          <w:bCs/>
          <w:color w:val="000080"/>
          <w:kern w:val="0"/>
          <w:sz w:val="20"/>
          <w:szCs w:val="20"/>
        </w:rPr>
        <w:t>;</w:t>
      </w:r>
    </w:p>
    <w:p w14:paraId="28C60577"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ClkInit</w:t>
      </w:r>
      <w:r w:rsidRPr="00863CA2">
        <w:rPr>
          <w:rFonts w:ascii="Courier New" w:eastAsia="宋体" w:hAnsi="Courier New" w:cs="Courier New"/>
          <w:b/>
          <w:bCs/>
          <w:color w:val="000080"/>
          <w:kern w:val="0"/>
          <w:sz w:val="20"/>
          <w:szCs w:val="20"/>
        </w:rPr>
        <w:t>();</w:t>
      </w:r>
    </w:p>
    <w:p w14:paraId="4FCC6F23" w14:textId="77777777" w:rsidR="007F3852" w:rsidRPr="00863CA2" w:rsidRDefault="007F3852" w:rsidP="007F3852">
      <w:pPr>
        <w:widowControl/>
        <w:shd w:val="clear" w:color="auto" w:fill="FFFFFF"/>
        <w:jc w:val="left"/>
        <w:rPr>
          <w:rFonts w:ascii="Courier New" w:eastAsia="宋体" w:hAnsi="Courier New" w:cs="Courier New"/>
          <w:color w:val="804000"/>
          <w:kern w:val="0"/>
          <w:sz w:val="20"/>
          <w:szCs w:val="20"/>
        </w:rPr>
      </w:pPr>
      <w:r w:rsidRPr="00863CA2">
        <w:rPr>
          <w:rFonts w:ascii="Courier New" w:eastAsia="宋体" w:hAnsi="Courier New" w:cs="Courier New"/>
          <w:color w:val="804000"/>
          <w:kern w:val="0"/>
          <w:sz w:val="20"/>
          <w:szCs w:val="20"/>
        </w:rPr>
        <w:t>##2</w:t>
      </w:r>
      <w:r w:rsidRPr="00863CA2">
        <w:rPr>
          <w:rFonts w:ascii="Courier New" w:eastAsia="宋体" w:hAnsi="Courier New" w:cs="Courier New"/>
          <w:color w:val="804000"/>
          <w:kern w:val="0"/>
          <w:sz w:val="20"/>
          <w:szCs w:val="20"/>
        </w:rPr>
        <w:t>、配置定时器中断</w:t>
      </w:r>
    </w:p>
    <w:p w14:paraId="70D06170" w14:textId="77777777" w:rsidR="007F3852" w:rsidRPr="00863CA2" w:rsidRDefault="007F3852" w:rsidP="007F3852">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008080"/>
          <w:kern w:val="0"/>
          <w:sz w:val="20"/>
          <w:szCs w:val="20"/>
        </w:rPr>
        <w:t>/********************************************************************</w:t>
      </w:r>
    </w:p>
    <w:p w14:paraId="0536E9B8" w14:textId="77777777" w:rsidR="007F3852" w:rsidRPr="00863CA2" w:rsidRDefault="007F3852" w:rsidP="007F3852">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 </w:t>
      </w:r>
      <w:r w:rsidRPr="00863CA2">
        <w:rPr>
          <w:rFonts w:ascii="Courier New" w:eastAsia="宋体" w:hAnsi="Courier New" w:cs="Courier New"/>
          <w:color w:val="008080"/>
          <w:kern w:val="0"/>
          <w:sz w:val="20"/>
          <w:szCs w:val="20"/>
        </w:rPr>
        <w:t>名</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称：</w:t>
      </w:r>
      <w:r w:rsidRPr="00863CA2">
        <w:rPr>
          <w:rFonts w:ascii="Courier New" w:eastAsia="宋体" w:hAnsi="Courier New" w:cs="Courier New"/>
          <w:color w:val="008080"/>
          <w:kern w:val="0"/>
          <w:sz w:val="20"/>
          <w:szCs w:val="20"/>
        </w:rPr>
        <w:t>TIMERA1</w:t>
      </w:r>
    </w:p>
    <w:p w14:paraId="26B0FE34" w14:textId="77777777" w:rsidR="007F3852" w:rsidRPr="00863CA2" w:rsidRDefault="007F3852" w:rsidP="007F3852">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 </w:t>
      </w:r>
      <w:r w:rsidRPr="00863CA2">
        <w:rPr>
          <w:rFonts w:ascii="Courier New" w:eastAsia="宋体" w:hAnsi="Courier New" w:cs="Courier New"/>
          <w:color w:val="008080"/>
          <w:kern w:val="0"/>
          <w:sz w:val="20"/>
          <w:szCs w:val="20"/>
        </w:rPr>
        <w:t>功</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能：每次计</w:t>
      </w:r>
      <w:r w:rsidRPr="00863CA2">
        <w:rPr>
          <w:rFonts w:ascii="Courier New" w:eastAsia="宋体" w:hAnsi="Courier New" w:cs="Courier New"/>
          <w:color w:val="008080"/>
          <w:kern w:val="0"/>
          <w:sz w:val="20"/>
          <w:szCs w:val="20"/>
        </w:rPr>
        <w:t>5000</w:t>
      </w:r>
      <w:r w:rsidRPr="00863CA2">
        <w:rPr>
          <w:rFonts w:ascii="Courier New" w:eastAsia="宋体" w:hAnsi="Courier New" w:cs="Courier New"/>
          <w:color w:val="008080"/>
          <w:kern w:val="0"/>
          <w:sz w:val="20"/>
          <w:szCs w:val="20"/>
        </w:rPr>
        <w:t>个数，然后</w:t>
      </w:r>
      <w:r w:rsidRPr="00863CA2">
        <w:rPr>
          <w:rFonts w:ascii="Courier New" w:eastAsia="宋体" w:hAnsi="Courier New" w:cs="Courier New"/>
          <w:color w:val="008080"/>
          <w:kern w:val="0"/>
          <w:sz w:val="20"/>
          <w:szCs w:val="20"/>
        </w:rPr>
        <w:t>c</w:t>
      </w:r>
      <w:r w:rsidRPr="00863CA2">
        <w:rPr>
          <w:rFonts w:ascii="Courier New" w:eastAsia="宋体" w:hAnsi="Courier New" w:cs="Courier New"/>
          <w:color w:val="008080"/>
          <w:kern w:val="0"/>
          <w:sz w:val="20"/>
          <w:szCs w:val="20"/>
        </w:rPr>
        <w:t>加</w:t>
      </w:r>
      <w:r w:rsidRPr="00863CA2">
        <w:rPr>
          <w:rFonts w:ascii="Courier New" w:eastAsia="宋体" w:hAnsi="Courier New" w:cs="Courier New"/>
          <w:color w:val="008080"/>
          <w:kern w:val="0"/>
          <w:sz w:val="20"/>
          <w:szCs w:val="20"/>
        </w:rPr>
        <w:t>1</w:t>
      </w:r>
      <w:r w:rsidRPr="00863CA2">
        <w:rPr>
          <w:rFonts w:ascii="Courier New" w:eastAsia="宋体" w:hAnsi="Courier New" w:cs="Courier New"/>
          <w:color w:val="008080"/>
          <w:kern w:val="0"/>
          <w:sz w:val="20"/>
          <w:szCs w:val="20"/>
        </w:rPr>
        <w:t>，唤醒</w:t>
      </w:r>
      <w:r w:rsidRPr="00863CA2">
        <w:rPr>
          <w:rFonts w:ascii="Courier New" w:eastAsia="宋体" w:hAnsi="Courier New" w:cs="Courier New"/>
          <w:color w:val="008080"/>
          <w:kern w:val="0"/>
          <w:sz w:val="20"/>
          <w:szCs w:val="20"/>
        </w:rPr>
        <w:t>CPU</w:t>
      </w:r>
    </w:p>
    <w:p w14:paraId="6F14D9DE"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8080"/>
          <w:kern w:val="0"/>
          <w:sz w:val="20"/>
          <w:szCs w:val="20"/>
        </w:rPr>
        <w:t>********************************************************************/</w:t>
      </w:r>
    </w:p>
    <w:p w14:paraId="0DF716B5" w14:textId="77777777" w:rsidR="007F3852" w:rsidRPr="00863CA2" w:rsidRDefault="007F3852" w:rsidP="007F3852">
      <w:pPr>
        <w:widowControl/>
        <w:shd w:val="clear" w:color="auto" w:fill="FFFFFF"/>
        <w:jc w:val="left"/>
        <w:rPr>
          <w:rFonts w:ascii="Courier New" w:eastAsia="宋体" w:hAnsi="Courier New" w:cs="Courier New"/>
          <w:color w:val="804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804000"/>
          <w:kern w:val="0"/>
          <w:sz w:val="20"/>
          <w:szCs w:val="20"/>
        </w:rPr>
        <w:t xml:space="preserve">#pragma vector=TIMERA1_VECTOR  </w:t>
      </w:r>
    </w:p>
    <w:p w14:paraId="5B2ED75F"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__interrupt </w:t>
      </w:r>
      <w:r w:rsidRPr="00863CA2">
        <w:rPr>
          <w:rFonts w:ascii="Courier New" w:eastAsia="宋体" w:hAnsi="Courier New" w:cs="Courier New"/>
          <w:color w:val="8000FF"/>
          <w:kern w:val="0"/>
          <w:sz w:val="20"/>
          <w:szCs w:val="20"/>
        </w:rPr>
        <w:t>void</w:t>
      </w:r>
      <w:r w:rsidRPr="00863CA2">
        <w:rPr>
          <w:rFonts w:ascii="Courier New" w:eastAsia="宋体" w:hAnsi="Courier New" w:cs="Courier New"/>
          <w:color w:val="000000"/>
          <w:kern w:val="0"/>
          <w:sz w:val="20"/>
          <w:szCs w:val="20"/>
        </w:rPr>
        <w:t xml:space="preserve"> Timer_A1</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8000FF"/>
          <w:kern w:val="0"/>
          <w:sz w:val="20"/>
          <w:szCs w:val="20"/>
        </w:rPr>
        <w:t>void</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p>
    <w:p w14:paraId="2F094B81"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p>
    <w:p w14:paraId="12A24E3C"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FF"/>
          <w:kern w:val="0"/>
          <w:sz w:val="20"/>
          <w:szCs w:val="20"/>
        </w:rPr>
        <w:t>switch</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TAIV</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p>
    <w:p w14:paraId="77A01A60"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FF"/>
          <w:kern w:val="0"/>
          <w:sz w:val="20"/>
          <w:szCs w:val="20"/>
        </w:rPr>
        <w:t>case</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2</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p>
    <w:p w14:paraId="5420D91F"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CCR1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5000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p>
    <w:p w14:paraId="0B366B08"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c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c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1</w:t>
      </w:r>
      <w:r w:rsidRPr="00863CA2">
        <w:rPr>
          <w:rFonts w:ascii="Courier New" w:eastAsia="宋体" w:hAnsi="Courier New" w:cs="Courier New"/>
          <w:b/>
          <w:bCs/>
          <w:color w:val="000080"/>
          <w:kern w:val="0"/>
          <w:sz w:val="20"/>
          <w:szCs w:val="20"/>
        </w:rPr>
        <w:t>;</w:t>
      </w:r>
    </w:p>
    <w:p w14:paraId="41B4D38B"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__bic_SR_register_on_exit</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CPUOFF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p>
    <w:p w14:paraId="512459D5"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p>
    <w:p w14:paraId="7A970E27"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p>
    <w:p w14:paraId="1006DCD7" w14:textId="77777777" w:rsidR="007F3852" w:rsidRPr="00863CA2" w:rsidRDefault="007F3852" w:rsidP="007F3852">
      <w:pPr>
        <w:widowControl/>
        <w:shd w:val="clear" w:color="auto" w:fill="FFFFFF"/>
        <w:jc w:val="left"/>
        <w:rPr>
          <w:rFonts w:ascii="Courier New" w:eastAsia="宋体" w:hAnsi="Courier New" w:cs="Courier New"/>
          <w:color w:val="804000"/>
          <w:kern w:val="0"/>
          <w:sz w:val="20"/>
          <w:szCs w:val="20"/>
        </w:rPr>
      </w:pPr>
      <w:r w:rsidRPr="00863CA2">
        <w:rPr>
          <w:rFonts w:ascii="Courier New" w:eastAsia="宋体" w:hAnsi="Courier New" w:cs="Courier New"/>
          <w:color w:val="804000"/>
          <w:kern w:val="0"/>
          <w:sz w:val="20"/>
          <w:szCs w:val="20"/>
        </w:rPr>
        <w:t>##3</w:t>
      </w:r>
      <w:r w:rsidRPr="00863CA2">
        <w:rPr>
          <w:rFonts w:ascii="Courier New" w:eastAsia="宋体" w:hAnsi="Courier New" w:cs="Courier New"/>
          <w:color w:val="804000"/>
          <w:kern w:val="0"/>
          <w:sz w:val="20"/>
          <w:szCs w:val="20"/>
        </w:rPr>
        <w:t>、初始化</w:t>
      </w:r>
      <w:r w:rsidRPr="00863CA2">
        <w:rPr>
          <w:rFonts w:ascii="Courier New" w:eastAsia="宋体" w:hAnsi="Courier New" w:cs="Courier New"/>
          <w:color w:val="804000"/>
          <w:kern w:val="0"/>
          <w:sz w:val="20"/>
          <w:szCs w:val="20"/>
        </w:rPr>
        <w:t>ADS1293</w:t>
      </w:r>
      <w:r w:rsidRPr="00863CA2">
        <w:rPr>
          <w:rFonts w:ascii="Courier New" w:eastAsia="宋体" w:hAnsi="Courier New" w:cs="Courier New"/>
          <w:color w:val="804000"/>
          <w:kern w:val="0"/>
          <w:sz w:val="20"/>
          <w:szCs w:val="20"/>
        </w:rPr>
        <w:t>和</w:t>
      </w:r>
      <w:r w:rsidRPr="00863CA2">
        <w:rPr>
          <w:rFonts w:ascii="Courier New" w:eastAsia="宋体" w:hAnsi="Courier New" w:cs="Courier New"/>
          <w:color w:val="804000"/>
          <w:kern w:val="0"/>
          <w:sz w:val="20"/>
          <w:szCs w:val="20"/>
        </w:rPr>
        <w:t>AFE4400</w:t>
      </w:r>
    </w:p>
    <w:p w14:paraId="7252E285"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TI_ADS1293_WriteRegSettings</w:t>
      </w:r>
      <w:r w:rsidRPr="00863CA2">
        <w:rPr>
          <w:rFonts w:ascii="Courier New" w:eastAsia="宋体" w:hAnsi="Courier New" w:cs="Courier New"/>
          <w:b/>
          <w:bCs/>
          <w:color w:val="000080"/>
          <w:kern w:val="0"/>
          <w:sz w:val="20"/>
          <w:szCs w:val="20"/>
        </w:rPr>
        <w:t>();</w:t>
      </w:r>
    </w:p>
    <w:p w14:paraId="70C8EDEB"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TI_AFE4400_WriteRegSettings</w:t>
      </w:r>
      <w:r w:rsidRPr="00863CA2">
        <w:rPr>
          <w:rFonts w:ascii="Courier New" w:eastAsia="宋体" w:hAnsi="Courier New" w:cs="Courier New"/>
          <w:b/>
          <w:bCs/>
          <w:color w:val="000080"/>
          <w:kern w:val="0"/>
          <w:sz w:val="20"/>
          <w:szCs w:val="20"/>
        </w:rPr>
        <w:t>();</w:t>
      </w:r>
    </w:p>
    <w:p w14:paraId="675C35E6" w14:textId="77777777" w:rsidR="007F3852" w:rsidRPr="00863CA2" w:rsidRDefault="007F3852" w:rsidP="007F3852">
      <w:pPr>
        <w:widowControl/>
        <w:shd w:val="clear" w:color="auto" w:fill="FFFFFF"/>
        <w:jc w:val="left"/>
        <w:rPr>
          <w:rFonts w:ascii="Courier New" w:eastAsia="宋体" w:hAnsi="Courier New" w:cs="Courier New"/>
          <w:color w:val="804000"/>
          <w:kern w:val="0"/>
          <w:sz w:val="20"/>
          <w:szCs w:val="20"/>
        </w:rPr>
      </w:pPr>
      <w:r w:rsidRPr="00863CA2">
        <w:rPr>
          <w:rFonts w:ascii="Courier New" w:eastAsia="宋体" w:hAnsi="Courier New" w:cs="Courier New"/>
          <w:color w:val="804000"/>
          <w:kern w:val="0"/>
          <w:sz w:val="20"/>
          <w:szCs w:val="20"/>
        </w:rPr>
        <w:t>##4</w:t>
      </w:r>
      <w:r w:rsidRPr="00863CA2">
        <w:rPr>
          <w:rFonts w:ascii="Courier New" w:eastAsia="宋体" w:hAnsi="Courier New" w:cs="Courier New"/>
          <w:color w:val="804000"/>
          <w:kern w:val="0"/>
          <w:sz w:val="20"/>
          <w:szCs w:val="20"/>
        </w:rPr>
        <w:t>、读取指令</w:t>
      </w:r>
    </w:p>
    <w:p w14:paraId="578C9730"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chr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UartReadChar</w:t>
      </w:r>
      <w:r w:rsidRPr="00863CA2">
        <w:rPr>
          <w:rFonts w:ascii="Courier New" w:eastAsia="宋体" w:hAnsi="Courier New" w:cs="Courier New"/>
          <w:b/>
          <w:bCs/>
          <w:color w:val="000080"/>
          <w:kern w:val="0"/>
          <w:sz w:val="20"/>
          <w:szCs w:val="20"/>
        </w:rPr>
        <w:t>();</w:t>
      </w:r>
    </w:p>
    <w:p w14:paraId="4790F616"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S</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发送数据使能</w:t>
      </w:r>
    </w:p>
    <w:p w14:paraId="1F3D882E"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lastRenderedPageBreak/>
        <w:t xml:space="preserve">      TI_ADS1293_SPIWriteReg</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0x00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0x01</w:t>
      </w:r>
      <w:r w:rsidRPr="00863CA2">
        <w:rPr>
          <w:rFonts w:ascii="Courier New" w:eastAsia="宋体" w:hAnsi="Courier New" w:cs="Courier New"/>
          <w:b/>
          <w:bCs/>
          <w:color w:val="000080"/>
          <w:kern w:val="0"/>
          <w:sz w:val="20"/>
          <w:szCs w:val="20"/>
        </w:rPr>
        <w:t>);</w:t>
      </w:r>
    </w:p>
    <w:p w14:paraId="169E0C8D"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TI_AFE4400_SPIAutoIncWriteReg</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0x00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1</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3</w:t>
      </w:r>
      <w:r w:rsidRPr="00863CA2">
        <w:rPr>
          <w:rFonts w:ascii="Courier New" w:eastAsia="宋体" w:hAnsi="Courier New" w:cs="Courier New"/>
          <w:b/>
          <w:bCs/>
          <w:color w:val="000080"/>
          <w:kern w:val="0"/>
          <w:sz w:val="20"/>
          <w:szCs w:val="20"/>
        </w:rPr>
        <w:t>);</w:t>
      </w:r>
    </w:p>
    <w:p w14:paraId="48544DC5"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发送数据关闭</w:t>
      </w:r>
    </w:p>
    <w:p w14:paraId="65386285"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TI_ADS1293_SPIWriteReg</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0x00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0x00</w:t>
      </w:r>
      <w:r w:rsidRPr="00863CA2">
        <w:rPr>
          <w:rFonts w:ascii="Courier New" w:eastAsia="宋体" w:hAnsi="Courier New" w:cs="Courier New"/>
          <w:b/>
          <w:bCs/>
          <w:color w:val="000080"/>
          <w:kern w:val="0"/>
          <w:sz w:val="20"/>
          <w:szCs w:val="20"/>
        </w:rPr>
        <w:t>);</w:t>
      </w:r>
    </w:p>
    <w:p w14:paraId="3F286DFF"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TI_AFE4400_SPIAutoIncWriteReg</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0x00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3</w:t>
      </w:r>
      <w:r w:rsidRPr="00863CA2">
        <w:rPr>
          <w:rFonts w:ascii="Courier New" w:eastAsia="宋体" w:hAnsi="Courier New" w:cs="Courier New"/>
          <w:b/>
          <w:bCs/>
          <w:color w:val="000080"/>
          <w:kern w:val="0"/>
          <w:sz w:val="20"/>
          <w:szCs w:val="20"/>
        </w:rPr>
        <w:t>);</w:t>
      </w:r>
    </w:p>
    <w:p w14:paraId="0D1095C6"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M</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系统发送数据</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000000"/>
          <w:kern w:val="0"/>
          <w:sz w:val="20"/>
          <w:szCs w:val="20"/>
        </w:rPr>
        <w:t>数据压缩</w:t>
      </w:r>
    </w:p>
    <w:p w14:paraId="504E8101"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FF"/>
          <w:kern w:val="0"/>
          <w:sz w:val="20"/>
          <w:szCs w:val="20"/>
        </w:rPr>
        <w:t>if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c</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1</w:t>
      </w:r>
      <w:r w:rsidRPr="00863CA2">
        <w:rPr>
          <w:rFonts w:ascii="Courier New" w:eastAsia="宋体" w:hAnsi="Courier New" w:cs="Courier New"/>
          <w:b/>
          <w:bCs/>
          <w:color w:val="000080"/>
          <w:kern w:val="0"/>
          <w:sz w:val="20"/>
          <w:szCs w:val="20"/>
        </w:rPr>
        <w:t>)</w:t>
      </w:r>
    </w:p>
    <w:p w14:paraId="6EB7E66A"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p>
    <w:p w14:paraId="200F75A8"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TI_ADS1293_SPIStreamReadReg</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read_buf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count</w:t>
      </w:r>
      <w:r w:rsidRPr="00863CA2">
        <w:rPr>
          <w:rFonts w:ascii="Courier New" w:eastAsia="宋体" w:hAnsi="Courier New" w:cs="Courier New"/>
          <w:b/>
          <w:bCs/>
          <w:color w:val="000080"/>
          <w:kern w:val="0"/>
          <w:sz w:val="20"/>
          <w:szCs w:val="20"/>
        </w:rPr>
        <w:t>);</w:t>
      </w:r>
    </w:p>
    <w:p w14:paraId="0C217F55"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P2OUT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BIT6</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p>
    <w:p w14:paraId="7C1E966C" w14:textId="77777777" w:rsidR="007F3852" w:rsidRPr="00863CA2" w:rsidRDefault="007F3852" w:rsidP="007F3852">
      <w:pPr>
        <w:widowControl/>
        <w:shd w:val="clear" w:color="auto" w:fill="FFFFFF"/>
        <w:jc w:val="left"/>
        <w:rPr>
          <w:rFonts w:ascii="Courier New" w:eastAsia="宋体" w:hAnsi="Courier New" w:cs="Courier New"/>
          <w:color w:val="008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008000"/>
          <w:kern w:val="0"/>
          <w:sz w:val="20"/>
          <w:szCs w:val="20"/>
        </w:rPr>
        <w:t>//</w:t>
      </w:r>
      <w:r w:rsidRPr="00863CA2">
        <w:rPr>
          <w:rFonts w:ascii="Courier New" w:eastAsia="宋体" w:hAnsi="Courier New" w:cs="Courier New"/>
          <w:color w:val="008000"/>
          <w:kern w:val="0"/>
          <w:sz w:val="20"/>
          <w:szCs w:val="20"/>
        </w:rPr>
        <w:t>每次从</w:t>
      </w:r>
      <w:r w:rsidRPr="00863CA2">
        <w:rPr>
          <w:rFonts w:ascii="Courier New" w:eastAsia="宋体" w:hAnsi="Courier New" w:cs="Courier New"/>
          <w:color w:val="008000"/>
          <w:kern w:val="0"/>
          <w:sz w:val="20"/>
          <w:szCs w:val="20"/>
        </w:rPr>
        <w:t>24</w:t>
      </w:r>
      <w:r w:rsidRPr="00863CA2">
        <w:rPr>
          <w:rFonts w:ascii="Courier New" w:eastAsia="宋体" w:hAnsi="Courier New" w:cs="Courier New"/>
          <w:color w:val="008000"/>
          <w:kern w:val="0"/>
          <w:sz w:val="20"/>
          <w:szCs w:val="20"/>
        </w:rPr>
        <w:t>位心电数据中提取</w:t>
      </w:r>
      <w:r w:rsidRPr="00863CA2">
        <w:rPr>
          <w:rFonts w:ascii="Courier New" w:eastAsia="宋体" w:hAnsi="Courier New" w:cs="Courier New"/>
          <w:color w:val="008000"/>
          <w:kern w:val="0"/>
          <w:sz w:val="20"/>
          <w:szCs w:val="20"/>
        </w:rPr>
        <w:t>14</w:t>
      </w:r>
      <w:r w:rsidRPr="00863CA2">
        <w:rPr>
          <w:rFonts w:ascii="Courier New" w:eastAsia="宋体" w:hAnsi="Courier New" w:cs="Courier New"/>
          <w:color w:val="008000"/>
          <w:kern w:val="0"/>
          <w:sz w:val="20"/>
          <w:szCs w:val="20"/>
        </w:rPr>
        <w:t>位</w:t>
      </w:r>
    </w:p>
    <w:p w14:paraId="3C7DB66E"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read_buf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&lt;&lt;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4</w:t>
      </w:r>
      <w:r w:rsidRPr="00863CA2">
        <w:rPr>
          <w:rFonts w:ascii="Courier New" w:eastAsia="宋体" w:hAnsi="Courier New" w:cs="Courier New"/>
          <w:b/>
          <w:bCs/>
          <w:color w:val="000080"/>
          <w:kern w:val="0"/>
          <w:sz w:val="20"/>
          <w:szCs w:val="20"/>
        </w:rPr>
        <w:t>;</w:t>
      </w:r>
    </w:p>
    <w:p w14:paraId="3DCC63EA"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read_buff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0</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read_buf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1</w:t>
      </w:r>
      <w:r w:rsidRPr="00863CA2">
        <w:rPr>
          <w:rFonts w:ascii="Courier New" w:eastAsia="宋体" w:hAnsi="Courier New" w:cs="Courier New"/>
          <w:b/>
          <w:bCs/>
          <w:color w:val="000080"/>
          <w:kern w:val="0"/>
          <w:sz w:val="20"/>
          <w:szCs w:val="20"/>
        </w:rPr>
        <w:t>]&gt;&gt;</w:t>
      </w:r>
      <w:r w:rsidRPr="00863CA2">
        <w:rPr>
          <w:rFonts w:ascii="Courier New" w:eastAsia="宋体" w:hAnsi="Courier New" w:cs="Courier New"/>
          <w:color w:val="FF8000"/>
          <w:kern w:val="0"/>
          <w:sz w:val="20"/>
          <w:szCs w:val="20"/>
        </w:rPr>
        <w:t>4</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&amp;</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0x3f</w:t>
      </w:r>
      <w:r w:rsidRPr="00863CA2">
        <w:rPr>
          <w:rFonts w:ascii="Courier New" w:eastAsia="宋体" w:hAnsi="Courier New" w:cs="Courier New"/>
          <w:b/>
          <w:bCs/>
          <w:color w:val="000080"/>
          <w:kern w:val="0"/>
          <w:sz w:val="20"/>
          <w:szCs w:val="20"/>
        </w:rPr>
        <w:t>);</w:t>
      </w:r>
    </w:p>
    <w:p w14:paraId="6521EC8F"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1</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read_buf</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1</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&lt;&lt;</w:t>
      </w: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FF8000"/>
          <w:kern w:val="0"/>
          <w:sz w:val="20"/>
          <w:szCs w:val="20"/>
        </w:rPr>
        <w:t>4</w:t>
      </w:r>
      <w:r w:rsidRPr="00863CA2">
        <w:rPr>
          <w:rFonts w:ascii="Courier New" w:eastAsia="宋体" w:hAnsi="Courier New" w:cs="Courier New"/>
          <w:b/>
          <w:bCs/>
          <w:color w:val="000080"/>
          <w:kern w:val="0"/>
          <w:sz w:val="20"/>
          <w:szCs w:val="20"/>
        </w:rPr>
        <w:t>;</w:t>
      </w:r>
    </w:p>
    <w:p w14:paraId="617D2102"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read_buff[1] = read_buff[1] | (( read_buf[2] &gt;&gt; 4 )&amp;0x0c );</w:t>
      </w:r>
    </w:p>
    <w:p w14:paraId="18683B9F"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_BIS_SR(CPUOFF);</w:t>
      </w:r>
    </w:p>
    <w:p w14:paraId="71C3F9D5"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_NOP();</w:t>
      </w:r>
    </w:p>
    <w:p w14:paraId="06544DA1"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p>
    <w:p w14:paraId="6B32C6AB"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else if(c==2)</w:t>
      </w:r>
    </w:p>
    <w:p w14:paraId="15FC7C45"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p>
    <w:p w14:paraId="12381725"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TI_ADS1293_SPIStreamReadReg(read_buf, count);</w:t>
      </w:r>
    </w:p>
    <w:p w14:paraId="0CDCA323"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P2OUT ^= BIT6; </w:t>
      </w:r>
    </w:p>
    <w:p w14:paraId="076B2E24"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read_buff[1] = read_buff[1] | (( read_buf[0] &gt;&gt; 2 )&amp;0x03 );</w:t>
      </w:r>
    </w:p>
    <w:p w14:paraId="35D5C5F0"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read_buff[2] = read_buf[0] &lt;&lt; 6;</w:t>
      </w:r>
    </w:p>
    <w:p w14:paraId="65175E21"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read_buff[2] = read_buff[2] | (( read_buf[1]&gt;&gt;2 ) &amp; 0x3f);</w:t>
      </w:r>
    </w:p>
    <w:p w14:paraId="4C82FEF0"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read_buff[3] = read_buf[1] &lt;&lt; 6;</w:t>
      </w:r>
    </w:p>
    <w:p w14:paraId="587B2D0E"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read_buff[3] = read_buff[3] | (( read_buf[2] &gt;&gt; 2 )&amp;0x30 );</w:t>
      </w:r>
    </w:p>
    <w:p w14:paraId="087C5332"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_BIS_SR(CPUOFF);</w:t>
      </w:r>
    </w:p>
    <w:p w14:paraId="2490683A"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_NOP();</w:t>
      </w:r>
    </w:p>
    <w:p w14:paraId="52FB4259"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p>
    <w:p w14:paraId="0C2D42E7"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else</w:t>
      </w:r>
    </w:p>
    <w:p w14:paraId="3F6C40FB"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p>
    <w:p w14:paraId="3705A557"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c = 0;</w:t>
      </w:r>
    </w:p>
    <w:p w14:paraId="6EA4D15F"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TI_ADS1293_SPIStreamReadReg(read_buf, count); </w:t>
      </w:r>
    </w:p>
    <w:p w14:paraId="44011063"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P2OUT ^= BIT6;</w:t>
      </w:r>
    </w:p>
    <w:p w14:paraId="77DE8EF0"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read_buff[3] = read_buff[3] | ( read_buf[0]&amp;0x0f );</w:t>
      </w:r>
    </w:p>
    <w:p w14:paraId="301E7963"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read_buff[4] = read_buf[1];</w:t>
      </w:r>
    </w:p>
    <w:p w14:paraId="1C238988"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read_buff[5] = read_buf[2] &amp; 0xc0;</w:t>
      </w:r>
    </w:p>
    <w:p w14:paraId="1A5FF396"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val = TI_AFE4400_SPIAutoIncReadReg(LED1VAL, count);</w:t>
      </w:r>
    </w:p>
    <w:p w14:paraId="6E10786A"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P2OUT ^= BIT5;</w:t>
      </w:r>
    </w:p>
    <w:p w14:paraId="08E859D2"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000000"/>
          <w:kern w:val="0"/>
          <w:sz w:val="20"/>
          <w:szCs w:val="20"/>
        </w:rPr>
        <w:t>每次从</w:t>
      </w:r>
      <w:r w:rsidRPr="00863CA2">
        <w:rPr>
          <w:rFonts w:ascii="Courier New" w:eastAsia="宋体" w:hAnsi="Courier New" w:cs="Courier New"/>
          <w:color w:val="000000"/>
          <w:kern w:val="0"/>
          <w:sz w:val="20"/>
          <w:szCs w:val="20"/>
        </w:rPr>
        <w:t>24</w:t>
      </w:r>
      <w:r w:rsidRPr="00863CA2">
        <w:rPr>
          <w:rFonts w:ascii="Courier New" w:eastAsia="宋体" w:hAnsi="Courier New" w:cs="Courier New"/>
          <w:color w:val="000000"/>
          <w:kern w:val="0"/>
          <w:sz w:val="20"/>
          <w:szCs w:val="20"/>
        </w:rPr>
        <w:t>位血氧数据中提取</w:t>
      </w:r>
      <w:r w:rsidRPr="00863CA2">
        <w:rPr>
          <w:rFonts w:ascii="Courier New" w:eastAsia="宋体" w:hAnsi="Courier New" w:cs="Courier New"/>
          <w:color w:val="000000"/>
          <w:kern w:val="0"/>
          <w:sz w:val="20"/>
          <w:szCs w:val="20"/>
        </w:rPr>
        <w:t>11</w:t>
      </w:r>
      <w:r w:rsidRPr="00863CA2">
        <w:rPr>
          <w:rFonts w:ascii="Courier New" w:eastAsia="宋体" w:hAnsi="Courier New" w:cs="Courier New"/>
          <w:color w:val="000000"/>
          <w:kern w:val="0"/>
          <w:sz w:val="20"/>
          <w:szCs w:val="20"/>
        </w:rPr>
        <w:t>位</w:t>
      </w:r>
    </w:p>
    <w:p w14:paraId="54CA8290"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read_buff[5] = read_buff[5] | ((val&gt;&gt;15) &amp; 0x3F);</w:t>
      </w:r>
    </w:p>
    <w:p w14:paraId="77FFADC5"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read_buff[6] = (val&gt;&gt;7) &amp; 0xF8;</w:t>
      </w:r>
    </w:p>
    <w:p w14:paraId="26BA4824"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val = TI_AFE4400_SPIAutoIncReadReg(LED2VAL, count);</w:t>
      </w:r>
    </w:p>
    <w:p w14:paraId="536E645E"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lastRenderedPageBreak/>
        <w:t xml:space="preserve">        read_buff[6] = read_buff[6] | (( val&gt;&gt;19 ) &amp; 0x07);</w:t>
      </w:r>
    </w:p>
    <w:p w14:paraId="4D0D5B71"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read_buff[7] = (val&gt;&gt;11) &amp; 0xFF;</w:t>
      </w:r>
    </w:p>
    <w:p w14:paraId="1479CA1B"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UartWriteint(read_buff[0]);</w:t>
      </w:r>
    </w:p>
    <w:p w14:paraId="1F4B2F4C"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UartWriteint(read_buff[1]);</w:t>
      </w:r>
    </w:p>
    <w:p w14:paraId="22624702"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UartWriteint(read_buff[2]);</w:t>
      </w:r>
    </w:p>
    <w:p w14:paraId="2F4AEDBF"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UartWriteint(read_buff[3]);</w:t>
      </w:r>
    </w:p>
    <w:p w14:paraId="688F7FF1"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UartWriteint(read_buff[4]);</w:t>
      </w:r>
    </w:p>
    <w:p w14:paraId="642C2C4C"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UartWriteint(read_buff[5]);</w:t>
      </w:r>
    </w:p>
    <w:p w14:paraId="0DAC4118"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UartWriteint(read_buff[6]);</w:t>
      </w:r>
    </w:p>
    <w:p w14:paraId="2449F543"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UartWriteint(read_buff[7]);</w:t>
      </w:r>
    </w:p>
    <w:p w14:paraId="4452C004"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UartWriteChar(0x0d);</w:t>
      </w:r>
    </w:p>
    <w:p w14:paraId="359D2788"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UartWriteChar(0x0a);</w:t>
      </w:r>
    </w:p>
    <w:p w14:paraId="69024A38"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_BIS_SR(CPUOFF);</w:t>
      </w:r>
    </w:p>
    <w:p w14:paraId="17E640EE"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_NOP();</w:t>
      </w:r>
    </w:p>
    <w:p w14:paraId="7755A43A" w14:textId="77777777" w:rsidR="007F3852" w:rsidRPr="00863CA2" w:rsidRDefault="007F3852" w:rsidP="007F3852">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p>
    <w:p w14:paraId="2B8A46FF" w14:textId="77777777" w:rsidR="007F3852" w:rsidRDefault="007F3852" w:rsidP="00B76E61">
      <w:pPr>
        <w:widowControl/>
        <w:shd w:val="clear" w:color="auto" w:fill="FFFFFF"/>
        <w:ind w:firstLine="400"/>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w:t>
      </w:r>
    </w:p>
    <w:p w14:paraId="72D27D46" w14:textId="692F6347" w:rsidR="00B76E61" w:rsidRPr="00863CA2" w:rsidRDefault="009052EA"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3</w:t>
      </w:r>
      <w:r w:rsidR="00B76E61">
        <w:rPr>
          <w:rFonts w:ascii="Courier New" w:eastAsia="宋体" w:hAnsi="Courier New" w:cs="Courier New"/>
          <w:color w:val="000000"/>
          <w:kern w:val="0"/>
          <w:sz w:val="20"/>
          <w:szCs w:val="20"/>
        </w:rPr>
        <w:t xml:space="preserve"> SPI</w:t>
      </w:r>
      <w:r w:rsidR="00B76E61">
        <w:rPr>
          <w:rFonts w:ascii="Courier New" w:eastAsia="宋体" w:hAnsi="Courier New" w:cs="Courier New" w:hint="eastAsia"/>
          <w:color w:val="000000"/>
          <w:kern w:val="0"/>
          <w:sz w:val="20"/>
          <w:szCs w:val="20"/>
        </w:rPr>
        <w:t>函数代码：</w:t>
      </w:r>
    </w:p>
    <w:p w14:paraId="101CE211" w14:textId="77777777" w:rsidR="00B76E61" w:rsidRPr="00863CA2" w:rsidRDefault="00B76E61" w:rsidP="00B76E61">
      <w:pPr>
        <w:widowControl/>
        <w:shd w:val="clear" w:color="auto" w:fill="FFFFFF"/>
        <w:jc w:val="left"/>
        <w:rPr>
          <w:rFonts w:ascii="Courier New" w:eastAsia="宋体" w:hAnsi="Courier New" w:cs="Courier New"/>
          <w:color w:val="804000"/>
          <w:kern w:val="0"/>
          <w:sz w:val="20"/>
          <w:szCs w:val="20"/>
        </w:rPr>
      </w:pPr>
      <w:r w:rsidRPr="00863CA2">
        <w:rPr>
          <w:rFonts w:ascii="Courier New" w:eastAsia="宋体" w:hAnsi="Courier New" w:cs="Courier New"/>
          <w:color w:val="804000"/>
          <w:kern w:val="0"/>
          <w:sz w:val="20"/>
          <w:szCs w:val="20"/>
        </w:rPr>
        <w:t>##1</w:t>
      </w:r>
      <w:r w:rsidRPr="00863CA2">
        <w:rPr>
          <w:rFonts w:ascii="Courier New" w:eastAsia="宋体" w:hAnsi="Courier New" w:cs="Courier New"/>
          <w:color w:val="804000"/>
          <w:kern w:val="0"/>
          <w:sz w:val="20"/>
          <w:szCs w:val="20"/>
        </w:rPr>
        <w:t>、初始化</w:t>
      </w:r>
      <w:r w:rsidRPr="00863CA2">
        <w:rPr>
          <w:rFonts w:ascii="Courier New" w:eastAsia="宋体" w:hAnsi="Courier New" w:cs="Courier New"/>
          <w:color w:val="804000"/>
          <w:kern w:val="0"/>
          <w:sz w:val="20"/>
          <w:szCs w:val="20"/>
        </w:rPr>
        <w:t>SPI</w:t>
      </w:r>
    </w:p>
    <w:p w14:paraId="3F194E90"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008080"/>
          <w:kern w:val="0"/>
          <w:sz w:val="20"/>
          <w:szCs w:val="20"/>
        </w:rPr>
        <w:t>/********************************************************************</w:t>
      </w:r>
    </w:p>
    <w:p w14:paraId="48E7C07B"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 </w:t>
      </w:r>
      <w:r w:rsidRPr="00863CA2">
        <w:rPr>
          <w:rFonts w:ascii="Courier New" w:eastAsia="宋体" w:hAnsi="Courier New" w:cs="Courier New"/>
          <w:color w:val="008080"/>
          <w:kern w:val="0"/>
          <w:sz w:val="20"/>
          <w:szCs w:val="20"/>
        </w:rPr>
        <w:t>名</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称：</w:t>
      </w:r>
      <w:r w:rsidRPr="00863CA2">
        <w:rPr>
          <w:rFonts w:ascii="Courier New" w:eastAsia="宋体" w:hAnsi="Courier New" w:cs="Courier New"/>
          <w:color w:val="008080"/>
          <w:kern w:val="0"/>
          <w:sz w:val="20"/>
          <w:szCs w:val="20"/>
        </w:rPr>
        <w:t>SpiMasterInit</w:t>
      </w:r>
    </w:p>
    <w:p w14:paraId="7DD0042C"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 </w:t>
      </w:r>
      <w:r w:rsidRPr="00863CA2">
        <w:rPr>
          <w:rFonts w:ascii="Courier New" w:eastAsia="宋体" w:hAnsi="Courier New" w:cs="Courier New"/>
          <w:color w:val="008080"/>
          <w:kern w:val="0"/>
          <w:sz w:val="20"/>
          <w:szCs w:val="20"/>
        </w:rPr>
        <w:t>功</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能：初始化</w:t>
      </w:r>
      <w:r w:rsidRPr="00863CA2">
        <w:rPr>
          <w:rFonts w:ascii="Courier New" w:eastAsia="宋体" w:hAnsi="Courier New" w:cs="Courier New"/>
          <w:color w:val="008080"/>
          <w:kern w:val="0"/>
          <w:sz w:val="20"/>
          <w:szCs w:val="20"/>
        </w:rPr>
        <w:t>SPI</w:t>
      </w:r>
      <w:r w:rsidRPr="00863CA2">
        <w:rPr>
          <w:rFonts w:ascii="Courier New" w:eastAsia="宋体" w:hAnsi="Courier New" w:cs="Courier New"/>
          <w:color w:val="008080"/>
          <w:kern w:val="0"/>
          <w:sz w:val="20"/>
          <w:szCs w:val="20"/>
        </w:rPr>
        <w:t>。设置波特率等，主机模式</w:t>
      </w:r>
    </w:p>
    <w:p w14:paraId="303D15DB"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 </w:t>
      </w:r>
      <w:r w:rsidRPr="00863CA2">
        <w:rPr>
          <w:rFonts w:ascii="Courier New" w:eastAsia="宋体" w:hAnsi="Courier New" w:cs="Courier New"/>
          <w:color w:val="008080"/>
          <w:kern w:val="0"/>
          <w:sz w:val="20"/>
          <w:szCs w:val="20"/>
        </w:rPr>
        <w:t>入口参数：</w:t>
      </w:r>
    </w:p>
    <w:p w14:paraId="327C2E6D"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           baud:      </w:t>
      </w:r>
      <w:r w:rsidRPr="00863CA2">
        <w:rPr>
          <w:rFonts w:ascii="Courier New" w:eastAsia="宋体" w:hAnsi="Courier New" w:cs="Courier New"/>
          <w:color w:val="008080"/>
          <w:kern w:val="0"/>
          <w:sz w:val="20"/>
          <w:szCs w:val="20"/>
        </w:rPr>
        <w:t>波特率</w:t>
      </w:r>
      <w:r w:rsidRPr="00863CA2">
        <w:rPr>
          <w:rFonts w:ascii="Courier New" w:eastAsia="宋体" w:hAnsi="Courier New" w:cs="Courier New"/>
          <w:color w:val="008080"/>
          <w:kern w:val="0"/>
          <w:sz w:val="20"/>
          <w:szCs w:val="20"/>
        </w:rPr>
        <w:t xml:space="preserve">      (300~500k)</w:t>
      </w:r>
    </w:p>
    <w:p w14:paraId="610DEA75" w14:textId="77777777" w:rsidR="00B76E61" w:rsidRPr="00863CA2" w:rsidRDefault="00B76E61" w:rsidP="00B76E61">
      <w:pPr>
        <w:widowControl/>
        <w:shd w:val="clear" w:color="auto" w:fill="FFFFFF"/>
        <w:ind w:left="2800" w:hangingChars="1400" w:hanging="2800"/>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只能是串口使用时钟的整数分频，</w:t>
      </w:r>
      <w:r w:rsidRPr="00863CA2">
        <w:rPr>
          <w:rFonts w:ascii="Courier New" w:eastAsia="宋体" w:hAnsi="Courier New" w:cs="Courier New"/>
          <w:color w:val="008080"/>
          <w:kern w:val="0"/>
          <w:sz w:val="20"/>
          <w:szCs w:val="20"/>
        </w:rPr>
        <w:t>spi</w:t>
      </w:r>
      <w:r w:rsidRPr="00863CA2">
        <w:rPr>
          <w:rFonts w:ascii="Courier New" w:eastAsia="宋体" w:hAnsi="Courier New" w:cs="Courier New"/>
          <w:color w:val="008080"/>
          <w:kern w:val="0"/>
          <w:sz w:val="20"/>
          <w:szCs w:val="20"/>
        </w:rPr>
        <w:t>模式</w:t>
      </w:r>
      <w:r w:rsidRPr="00863CA2">
        <w:rPr>
          <w:rFonts w:ascii="Courier New" w:eastAsia="宋体" w:hAnsi="Courier New" w:cs="Courier New"/>
          <w:color w:val="008080"/>
          <w:kern w:val="0"/>
          <w:sz w:val="20"/>
          <w:szCs w:val="20"/>
        </w:rPr>
        <w:t>UxMCTL</w:t>
      </w:r>
      <w:r w:rsidRPr="00863CA2">
        <w:rPr>
          <w:rFonts w:ascii="Courier New" w:eastAsia="宋体" w:hAnsi="Courier New" w:cs="Courier New"/>
          <w:color w:val="008080"/>
          <w:kern w:val="0"/>
          <w:sz w:val="20"/>
          <w:szCs w:val="20"/>
        </w:rPr>
        <w:t>寄存器无效若为整数分频，将分频系数设为</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整数部分，将不支持小数分频</w:t>
      </w:r>
    </w:p>
    <w:p w14:paraId="6DE862B1"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datsBits: </w:t>
      </w:r>
      <w:bookmarkStart w:id="1" w:name="_Hlk518060768"/>
      <w:r w:rsidRPr="00863CA2">
        <w:rPr>
          <w:rFonts w:ascii="Courier New" w:eastAsia="宋体" w:hAnsi="Courier New" w:cs="Courier New"/>
          <w:color w:val="008080"/>
          <w:kern w:val="0"/>
          <w:sz w:val="20"/>
          <w:szCs w:val="20"/>
        </w:rPr>
        <w:t>数据位位数</w:t>
      </w:r>
      <w:bookmarkEnd w:id="1"/>
      <w:r w:rsidRPr="00863CA2">
        <w:rPr>
          <w:rFonts w:ascii="Courier New" w:eastAsia="宋体" w:hAnsi="Courier New" w:cs="Courier New"/>
          <w:color w:val="008080"/>
          <w:kern w:val="0"/>
          <w:sz w:val="20"/>
          <w:szCs w:val="20"/>
        </w:rPr>
        <w:t xml:space="preserve">  (7</w:t>
      </w:r>
      <w:r w:rsidRPr="00863CA2">
        <w:rPr>
          <w:rFonts w:ascii="Courier New" w:eastAsia="宋体" w:hAnsi="Courier New" w:cs="Courier New"/>
          <w:color w:val="008080"/>
          <w:kern w:val="0"/>
          <w:sz w:val="20"/>
          <w:szCs w:val="20"/>
        </w:rPr>
        <w:t>或</w:t>
      </w:r>
      <w:r w:rsidRPr="00863CA2">
        <w:rPr>
          <w:rFonts w:ascii="Courier New" w:eastAsia="宋体" w:hAnsi="Courier New" w:cs="Courier New"/>
          <w:color w:val="008080"/>
          <w:kern w:val="0"/>
          <w:sz w:val="20"/>
          <w:szCs w:val="20"/>
        </w:rPr>
        <w:t>8)</w:t>
      </w:r>
    </w:p>
    <w:p w14:paraId="071F187D"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mode:      </w:t>
      </w:r>
      <w:bookmarkStart w:id="2" w:name="_Hlk518060780"/>
      <w:r w:rsidRPr="00863CA2">
        <w:rPr>
          <w:rFonts w:ascii="Courier New" w:eastAsia="宋体" w:hAnsi="Courier New" w:cs="Courier New"/>
          <w:color w:val="008080"/>
          <w:kern w:val="0"/>
          <w:sz w:val="20"/>
          <w:szCs w:val="20"/>
        </w:rPr>
        <w:t>停止位位数</w:t>
      </w:r>
      <w:bookmarkEnd w:id="2"/>
      <w:r w:rsidRPr="00863CA2">
        <w:rPr>
          <w:rFonts w:ascii="Courier New" w:eastAsia="宋体" w:hAnsi="Courier New" w:cs="Courier New"/>
          <w:color w:val="008080"/>
          <w:kern w:val="0"/>
          <w:sz w:val="20"/>
          <w:szCs w:val="20"/>
        </w:rPr>
        <w:t xml:space="preserve">  (3</w:t>
      </w:r>
      <w:r w:rsidRPr="00863CA2">
        <w:rPr>
          <w:rFonts w:ascii="Courier New" w:eastAsia="宋体" w:hAnsi="Courier New" w:cs="Courier New"/>
          <w:color w:val="008080"/>
          <w:kern w:val="0"/>
          <w:sz w:val="20"/>
          <w:szCs w:val="20"/>
        </w:rPr>
        <w:t>或</w:t>
      </w:r>
      <w:r w:rsidRPr="00863CA2">
        <w:rPr>
          <w:rFonts w:ascii="Courier New" w:eastAsia="宋体" w:hAnsi="Courier New" w:cs="Courier New"/>
          <w:color w:val="008080"/>
          <w:kern w:val="0"/>
          <w:sz w:val="20"/>
          <w:szCs w:val="20"/>
        </w:rPr>
        <w:t>4)</w:t>
      </w:r>
    </w:p>
    <w:p w14:paraId="4EFB345F"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3</w:t>
      </w:r>
      <w:r w:rsidRPr="00863CA2">
        <w:rPr>
          <w:rFonts w:ascii="Courier New" w:eastAsia="宋体" w:hAnsi="Courier New" w:cs="Courier New"/>
          <w:color w:val="008080"/>
          <w:kern w:val="0"/>
          <w:sz w:val="20"/>
          <w:szCs w:val="20"/>
        </w:rPr>
        <w:t>：三线模式</w:t>
      </w:r>
      <w:r w:rsidRPr="00863CA2">
        <w:rPr>
          <w:rFonts w:ascii="Courier New" w:eastAsia="宋体" w:hAnsi="Courier New" w:cs="Courier New"/>
          <w:color w:val="008080"/>
          <w:kern w:val="0"/>
          <w:sz w:val="20"/>
          <w:szCs w:val="20"/>
        </w:rPr>
        <w:t xml:space="preserve">  </w:t>
      </w:r>
    </w:p>
    <w:p w14:paraId="16150CDC"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4</w:t>
      </w:r>
      <w:r w:rsidRPr="00863CA2">
        <w:rPr>
          <w:rFonts w:ascii="Courier New" w:eastAsia="宋体" w:hAnsi="Courier New" w:cs="Courier New"/>
          <w:color w:val="008080"/>
          <w:kern w:val="0"/>
          <w:sz w:val="20"/>
          <w:szCs w:val="20"/>
        </w:rPr>
        <w:t>：四线模式</w:t>
      </w:r>
    </w:p>
    <w:p w14:paraId="409B206D"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clkMode   </w:t>
      </w:r>
      <w:bookmarkStart w:id="3" w:name="_Hlk518060813"/>
      <w:r w:rsidRPr="00863CA2">
        <w:rPr>
          <w:rFonts w:ascii="Courier New" w:eastAsia="宋体" w:hAnsi="Courier New" w:cs="Courier New"/>
          <w:color w:val="008080"/>
          <w:kern w:val="0"/>
          <w:sz w:val="20"/>
          <w:szCs w:val="20"/>
        </w:rPr>
        <w:t>时钟模式</w:t>
      </w:r>
      <w:bookmarkEnd w:id="3"/>
      <w:r w:rsidRPr="00863CA2">
        <w:rPr>
          <w:rFonts w:ascii="Courier New" w:eastAsia="宋体" w:hAnsi="Courier New" w:cs="Courier New"/>
          <w:color w:val="008080"/>
          <w:kern w:val="0"/>
          <w:sz w:val="20"/>
          <w:szCs w:val="20"/>
        </w:rPr>
        <w:t xml:space="preserve">    (0-3)   </w:t>
      </w:r>
      <w:r w:rsidRPr="00863CA2">
        <w:rPr>
          <w:rFonts w:ascii="Courier New" w:eastAsia="宋体" w:hAnsi="Courier New" w:cs="Courier New"/>
          <w:color w:val="008080"/>
          <w:kern w:val="0"/>
          <w:sz w:val="20"/>
          <w:szCs w:val="20"/>
        </w:rPr>
        <w:t>控制时钟的极性和相位</w:t>
      </w:r>
    </w:p>
    <w:p w14:paraId="1A37BA89"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0</w:t>
      </w:r>
      <w:r w:rsidRPr="00863CA2">
        <w:rPr>
          <w:rFonts w:ascii="Courier New" w:eastAsia="宋体" w:hAnsi="Courier New" w:cs="Courier New"/>
          <w:color w:val="008080"/>
          <w:kern w:val="0"/>
          <w:sz w:val="20"/>
          <w:szCs w:val="20"/>
        </w:rPr>
        <w:t>：</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上升沿发送，下降沿接收</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正常</w:t>
      </w:r>
      <w:r w:rsidRPr="00863CA2">
        <w:rPr>
          <w:rFonts w:ascii="Courier New" w:eastAsia="宋体" w:hAnsi="Courier New" w:cs="Courier New"/>
          <w:color w:val="008080"/>
          <w:kern w:val="0"/>
          <w:sz w:val="20"/>
          <w:szCs w:val="20"/>
        </w:rPr>
        <w:t>UCLK</w:t>
      </w:r>
    </w:p>
    <w:p w14:paraId="66FBD170"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1</w:t>
      </w:r>
      <w:r w:rsidRPr="00863CA2">
        <w:rPr>
          <w:rFonts w:ascii="Courier New" w:eastAsia="宋体" w:hAnsi="Courier New" w:cs="Courier New"/>
          <w:color w:val="008080"/>
          <w:kern w:val="0"/>
          <w:sz w:val="20"/>
          <w:szCs w:val="20"/>
        </w:rPr>
        <w:t>：</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下降沿发送，上升沿接收</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正常</w:t>
      </w:r>
      <w:r w:rsidRPr="00863CA2">
        <w:rPr>
          <w:rFonts w:ascii="Courier New" w:eastAsia="宋体" w:hAnsi="Courier New" w:cs="Courier New"/>
          <w:color w:val="008080"/>
          <w:kern w:val="0"/>
          <w:sz w:val="20"/>
          <w:szCs w:val="20"/>
        </w:rPr>
        <w:t>UCLK</w:t>
      </w:r>
    </w:p>
    <w:p w14:paraId="659EB450"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2</w:t>
      </w:r>
      <w:r w:rsidRPr="00863CA2">
        <w:rPr>
          <w:rFonts w:ascii="Courier New" w:eastAsia="宋体" w:hAnsi="Courier New" w:cs="Courier New"/>
          <w:color w:val="008080"/>
          <w:kern w:val="0"/>
          <w:sz w:val="20"/>
          <w:szCs w:val="20"/>
        </w:rPr>
        <w:t>：</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下降沿发送，上升沿接收</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延时半个周期</w:t>
      </w:r>
      <w:r w:rsidRPr="00863CA2">
        <w:rPr>
          <w:rFonts w:ascii="Courier New" w:eastAsia="宋体" w:hAnsi="Courier New" w:cs="Courier New"/>
          <w:color w:val="008080"/>
          <w:kern w:val="0"/>
          <w:sz w:val="20"/>
          <w:szCs w:val="20"/>
        </w:rPr>
        <w:t>UCLK</w:t>
      </w:r>
    </w:p>
    <w:p w14:paraId="14786038"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3</w:t>
      </w:r>
      <w:r w:rsidRPr="00863CA2">
        <w:rPr>
          <w:rFonts w:ascii="Courier New" w:eastAsia="宋体" w:hAnsi="Courier New" w:cs="Courier New"/>
          <w:color w:val="008080"/>
          <w:kern w:val="0"/>
          <w:sz w:val="20"/>
          <w:szCs w:val="20"/>
        </w:rPr>
        <w:t>：</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上升沿发送，下降沿接收</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延时半个周期</w:t>
      </w:r>
      <w:r w:rsidRPr="00863CA2">
        <w:rPr>
          <w:rFonts w:ascii="Courier New" w:eastAsia="宋体" w:hAnsi="Courier New" w:cs="Courier New"/>
          <w:color w:val="008080"/>
          <w:kern w:val="0"/>
          <w:sz w:val="20"/>
          <w:szCs w:val="20"/>
        </w:rPr>
        <w:t>UCLK</w:t>
      </w:r>
    </w:p>
    <w:p w14:paraId="6910012F"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8080"/>
          <w:kern w:val="0"/>
          <w:sz w:val="20"/>
          <w:szCs w:val="20"/>
        </w:rPr>
        <w:t xml:space="preserve">    ********************************************************************/</w:t>
      </w:r>
    </w:p>
    <w:p w14:paraId="260A54CC"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SpiMasterInit</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8000FF"/>
          <w:kern w:val="0"/>
          <w:sz w:val="20"/>
          <w:szCs w:val="20"/>
        </w:rPr>
        <w:t>long</w:t>
      </w:r>
      <w:r w:rsidRPr="00863CA2">
        <w:rPr>
          <w:rFonts w:ascii="Courier New" w:eastAsia="宋体" w:hAnsi="Courier New" w:cs="Courier New"/>
          <w:color w:val="000000"/>
          <w:kern w:val="0"/>
          <w:sz w:val="20"/>
          <w:szCs w:val="20"/>
        </w:rPr>
        <w:t xml:space="preserve"> baud</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8000FF"/>
          <w:kern w:val="0"/>
          <w:sz w:val="20"/>
          <w:szCs w:val="20"/>
        </w:rPr>
        <w:t>char</w:t>
      </w:r>
      <w:r w:rsidRPr="00863CA2">
        <w:rPr>
          <w:rFonts w:ascii="Courier New" w:eastAsia="宋体" w:hAnsi="Courier New" w:cs="Courier New"/>
          <w:color w:val="000000"/>
          <w:kern w:val="0"/>
          <w:sz w:val="20"/>
          <w:szCs w:val="20"/>
        </w:rPr>
        <w:t xml:space="preserve"> dataBits</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8000FF"/>
          <w:kern w:val="0"/>
          <w:sz w:val="20"/>
          <w:szCs w:val="20"/>
        </w:rPr>
        <w:t>char</w:t>
      </w:r>
      <w:r w:rsidRPr="00863CA2">
        <w:rPr>
          <w:rFonts w:ascii="Courier New" w:eastAsia="宋体" w:hAnsi="Courier New" w:cs="Courier New"/>
          <w:color w:val="000000"/>
          <w:kern w:val="0"/>
          <w:sz w:val="20"/>
          <w:szCs w:val="20"/>
        </w:rPr>
        <w:t xml:space="preserve"> mode</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8000FF"/>
          <w:kern w:val="0"/>
          <w:sz w:val="20"/>
          <w:szCs w:val="20"/>
        </w:rPr>
        <w:t>char</w:t>
      </w:r>
      <w:r w:rsidRPr="00863CA2">
        <w:rPr>
          <w:rFonts w:ascii="Courier New" w:eastAsia="宋体" w:hAnsi="Courier New" w:cs="Courier New"/>
          <w:color w:val="000000"/>
          <w:kern w:val="0"/>
          <w:sz w:val="20"/>
          <w:szCs w:val="20"/>
        </w:rPr>
        <w:t xml:space="preserve"> clkMode</w:t>
      </w:r>
      <w:r w:rsidRPr="00863CA2">
        <w:rPr>
          <w:rFonts w:ascii="Courier New" w:eastAsia="宋体" w:hAnsi="Courier New" w:cs="Courier New"/>
          <w:b/>
          <w:bCs/>
          <w:color w:val="000080"/>
          <w:kern w:val="0"/>
          <w:sz w:val="20"/>
          <w:szCs w:val="20"/>
        </w:rPr>
        <w:t>)</w:t>
      </w:r>
    </w:p>
    <w:p w14:paraId="7563DF16" w14:textId="77777777" w:rsidR="00B76E61" w:rsidRPr="00863CA2" w:rsidRDefault="00B76E61" w:rsidP="00B76E61">
      <w:pPr>
        <w:widowControl/>
        <w:shd w:val="clear" w:color="auto" w:fill="FFFFFF"/>
        <w:jc w:val="left"/>
        <w:rPr>
          <w:rFonts w:ascii="Courier New" w:eastAsia="宋体" w:hAnsi="Courier New" w:cs="Courier New"/>
          <w:color w:val="804000"/>
          <w:kern w:val="0"/>
          <w:sz w:val="20"/>
          <w:szCs w:val="20"/>
        </w:rPr>
      </w:pPr>
      <w:r w:rsidRPr="00863CA2">
        <w:rPr>
          <w:rFonts w:ascii="Courier New" w:eastAsia="宋体" w:hAnsi="Courier New" w:cs="Courier New"/>
          <w:color w:val="804000"/>
          <w:kern w:val="0"/>
          <w:sz w:val="20"/>
          <w:szCs w:val="20"/>
        </w:rPr>
        <w:t>##2</w:t>
      </w:r>
      <w:r w:rsidRPr="00863CA2">
        <w:rPr>
          <w:rFonts w:ascii="Courier New" w:eastAsia="宋体" w:hAnsi="Courier New" w:cs="Courier New"/>
          <w:color w:val="804000"/>
          <w:kern w:val="0"/>
          <w:sz w:val="20"/>
          <w:szCs w:val="20"/>
        </w:rPr>
        <w:t>、配置串口接收中断和发送中断</w:t>
      </w:r>
    </w:p>
    <w:p w14:paraId="13724C0D"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008080"/>
          <w:kern w:val="0"/>
          <w:sz w:val="20"/>
          <w:szCs w:val="20"/>
        </w:rPr>
        <w:t>/********************************************************************</w:t>
      </w:r>
    </w:p>
    <w:p w14:paraId="22DC4858"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 </w:t>
      </w:r>
      <w:r w:rsidRPr="00863CA2">
        <w:rPr>
          <w:rFonts w:ascii="Courier New" w:eastAsia="宋体" w:hAnsi="Courier New" w:cs="Courier New"/>
          <w:color w:val="008080"/>
          <w:kern w:val="0"/>
          <w:sz w:val="20"/>
          <w:szCs w:val="20"/>
        </w:rPr>
        <w:t>名</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称：</w:t>
      </w:r>
      <w:r w:rsidRPr="00863CA2">
        <w:rPr>
          <w:rFonts w:ascii="Courier New" w:eastAsia="宋体" w:hAnsi="Courier New" w:cs="Courier New"/>
          <w:color w:val="008080"/>
          <w:kern w:val="0"/>
          <w:sz w:val="20"/>
          <w:szCs w:val="20"/>
        </w:rPr>
        <w:t>UartRx</w:t>
      </w:r>
    </w:p>
    <w:p w14:paraId="77D02597"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lastRenderedPageBreak/>
        <w:t xml:space="preserve">    * </w:t>
      </w:r>
      <w:r w:rsidRPr="00863CA2">
        <w:rPr>
          <w:rFonts w:ascii="Courier New" w:eastAsia="宋体" w:hAnsi="Courier New" w:cs="Courier New"/>
          <w:color w:val="008080"/>
          <w:kern w:val="0"/>
          <w:sz w:val="20"/>
          <w:szCs w:val="20"/>
        </w:rPr>
        <w:t>功</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能：串口接收中断，每接收到</w:t>
      </w:r>
      <w:r w:rsidRPr="00863CA2">
        <w:rPr>
          <w:rFonts w:ascii="Courier New" w:eastAsia="宋体" w:hAnsi="Courier New" w:cs="Courier New"/>
          <w:color w:val="008080"/>
          <w:kern w:val="0"/>
          <w:sz w:val="20"/>
          <w:szCs w:val="20"/>
        </w:rPr>
        <w:t>1</w:t>
      </w:r>
      <w:r w:rsidRPr="00863CA2">
        <w:rPr>
          <w:rFonts w:ascii="Courier New" w:eastAsia="宋体" w:hAnsi="Courier New" w:cs="Courier New"/>
          <w:color w:val="008080"/>
          <w:kern w:val="0"/>
          <w:sz w:val="20"/>
          <w:szCs w:val="20"/>
        </w:rPr>
        <w:t>字节会发生一次中断</w:t>
      </w:r>
      <w:r w:rsidRPr="00863CA2">
        <w:rPr>
          <w:rFonts w:ascii="Courier New" w:eastAsia="宋体" w:hAnsi="Courier New" w:cs="Courier New"/>
          <w:color w:val="008080"/>
          <w:kern w:val="0"/>
          <w:sz w:val="20"/>
          <w:szCs w:val="20"/>
        </w:rPr>
        <w:t xml:space="preserve">   ********************************************************************/</w:t>
      </w:r>
    </w:p>
    <w:p w14:paraId="073F18F4" w14:textId="77777777" w:rsidR="00B76E61" w:rsidRPr="00863CA2" w:rsidRDefault="00B76E61" w:rsidP="00B76E61">
      <w:pPr>
        <w:widowControl/>
        <w:shd w:val="clear" w:color="auto" w:fill="FFFFFF"/>
        <w:jc w:val="left"/>
        <w:rPr>
          <w:rFonts w:ascii="Courier New" w:eastAsia="宋体" w:hAnsi="Courier New" w:cs="Courier New"/>
          <w:color w:val="804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804000"/>
          <w:kern w:val="0"/>
          <w:sz w:val="20"/>
          <w:szCs w:val="20"/>
        </w:rPr>
        <w:t>#pragma vector=USARTxRX_VECTOR</w:t>
      </w:r>
    </w:p>
    <w:p w14:paraId="1AAD0F4D"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__interrupt </w:t>
      </w:r>
      <w:r w:rsidRPr="00863CA2">
        <w:rPr>
          <w:rFonts w:ascii="Courier New" w:eastAsia="宋体" w:hAnsi="Courier New" w:cs="Courier New"/>
          <w:color w:val="8000FF"/>
          <w:kern w:val="0"/>
          <w:sz w:val="20"/>
          <w:szCs w:val="20"/>
        </w:rPr>
        <w:t>void</w:t>
      </w:r>
      <w:r w:rsidRPr="00863CA2">
        <w:rPr>
          <w:rFonts w:ascii="Courier New" w:eastAsia="宋体" w:hAnsi="Courier New" w:cs="Courier New"/>
          <w:color w:val="000000"/>
          <w:kern w:val="0"/>
          <w:sz w:val="20"/>
          <w:szCs w:val="20"/>
        </w:rPr>
        <w:t xml:space="preserve"> Uart_spiRx</w:t>
      </w:r>
      <w:r w:rsidRPr="00863CA2">
        <w:rPr>
          <w:rFonts w:ascii="Courier New" w:eastAsia="宋体" w:hAnsi="Courier New" w:cs="Courier New"/>
          <w:b/>
          <w:bCs/>
          <w:color w:val="000080"/>
          <w:kern w:val="0"/>
          <w:sz w:val="20"/>
          <w:szCs w:val="20"/>
        </w:rPr>
        <w:t>()</w:t>
      </w:r>
    </w:p>
    <w:p w14:paraId="7C30BB76"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p>
    <w:p w14:paraId="74948A6F"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RxFlag</w:t>
      </w:r>
      <w:r w:rsidRPr="00863CA2">
        <w:rPr>
          <w:rFonts w:ascii="Courier New" w:eastAsia="宋体" w:hAnsi="Courier New" w:cs="Courier New"/>
          <w:b/>
          <w:bCs/>
          <w:color w:val="000080"/>
          <w:kern w:val="0"/>
          <w:sz w:val="20"/>
          <w:szCs w:val="20"/>
        </w:rPr>
        <w:t>=</w:t>
      </w:r>
      <w:r w:rsidRPr="00863CA2">
        <w:rPr>
          <w:rFonts w:ascii="Courier New" w:eastAsia="宋体" w:hAnsi="Courier New" w:cs="Courier New"/>
          <w:color w:val="FF8000"/>
          <w:kern w:val="0"/>
          <w:sz w:val="20"/>
          <w:szCs w:val="20"/>
        </w:rPr>
        <w:t>1</w:t>
      </w:r>
      <w:r w:rsidRPr="00863CA2">
        <w:rPr>
          <w:rFonts w:ascii="Courier New" w:eastAsia="宋体" w:hAnsi="Courier New" w:cs="Courier New"/>
          <w:b/>
          <w:bCs/>
          <w:color w:val="000080"/>
          <w:kern w:val="0"/>
          <w:sz w:val="20"/>
          <w:szCs w:val="20"/>
        </w:rPr>
        <w:t>;</w:t>
      </w:r>
    </w:p>
    <w:p w14:paraId="018FCC2C"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__low_power_mode_off_on_exit</w:t>
      </w:r>
      <w:r w:rsidRPr="00863CA2">
        <w:rPr>
          <w:rFonts w:ascii="Courier New" w:eastAsia="宋体" w:hAnsi="Courier New" w:cs="Courier New"/>
          <w:b/>
          <w:bCs/>
          <w:color w:val="000080"/>
          <w:kern w:val="0"/>
          <w:sz w:val="20"/>
          <w:szCs w:val="20"/>
        </w:rPr>
        <w:t>();</w:t>
      </w:r>
    </w:p>
    <w:p w14:paraId="0498739A"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p>
    <w:p w14:paraId="67979696"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008080"/>
          <w:kern w:val="0"/>
          <w:sz w:val="20"/>
          <w:szCs w:val="20"/>
        </w:rPr>
        <w:t>/********************************************************************</w:t>
      </w:r>
    </w:p>
    <w:p w14:paraId="3D78F44F"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 </w:t>
      </w:r>
      <w:r w:rsidRPr="00863CA2">
        <w:rPr>
          <w:rFonts w:ascii="Courier New" w:eastAsia="宋体" w:hAnsi="Courier New" w:cs="Courier New"/>
          <w:color w:val="008080"/>
          <w:kern w:val="0"/>
          <w:sz w:val="20"/>
          <w:szCs w:val="20"/>
        </w:rPr>
        <w:t>名</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称：</w:t>
      </w:r>
      <w:r w:rsidRPr="00863CA2">
        <w:rPr>
          <w:rFonts w:ascii="Courier New" w:eastAsia="宋体" w:hAnsi="Courier New" w:cs="Courier New"/>
          <w:color w:val="008080"/>
          <w:kern w:val="0"/>
          <w:sz w:val="20"/>
          <w:szCs w:val="20"/>
        </w:rPr>
        <w:t>UartTx</w:t>
      </w:r>
    </w:p>
    <w:p w14:paraId="64413FEE" w14:textId="77777777" w:rsidR="00B76E61" w:rsidRPr="00863CA2" w:rsidRDefault="00B76E61" w:rsidP="00B76E61">
      <w:pPr>
        <w:widowControl/>
        <w:shd w:val="clear" w:color="auto" w:fill="FFFFFF"/>
        <w:jc w:val="left"/>
        <w:rPr>
          <w:rFonts w:ascii="Courier New" w:eastAsia="宋体" w:hAnsi="Courier New" w:cs="Courier New"/>
          <w:color w:val="008080"/>
          <w:kern w:val="0"/>
          <w:sz w:val="20"/>
          <w:szCs w:val="20"/>
        </w:rPr>
      </w:pPr>
      <w:r w:rsidRPr="00863CA2">
        <w:rPr>
          <w:rFonts w:ascii="Courier New" w:eastAsia="宋体" w:hAnsi="Courier New" w:cs="Courier New"/>
          <w:color w:val="008080"/>
          <w:kern w:val="0"/>
          <w:sz w:val="20"/>
          <w:szCs w:val="20"/>
        </w:rPr>
        <w:t xml:space="preserve">    * </w:t>
      </w:r>
      <w:r w:rsidRPr="00863CA2">
        <w:rPr>
          <w:rFonts w:ascii="Courier New" w:eastAsia="宋体" w:hAnsi="Courier New" w:cs="Courier New"/>
          <w:color w:val="008080"/>
          <w:kern w:val="0"/>
          <w:sz w:val="20"/>
          <w:szCs w:val="20"/>
        </w:rPr>
        <w:t>功</w:t>
      </w:r>
      <w:r w:rsidRPr="00863CA2">
        <w:rPr>
          <w:rFonts w:ascii="Courier New" w:eastAsia="宋体" w:hAnsi="Courier New" w:cs="Courier New"/>
          <w:color w:val="008080"/>
          <w:kern w:val="0"/>
          <w:sz w:val="20"/>
          <w:szCs w:val="20"/>
        </w:rPr>
        <w:t xml:space="preserve">    </w:t>
      </w:r>
      <w:r w:rsidRPr="00863CA2">
        <w:rPr>
          <w:rFonts w:ascii="Courier New" w:eastAsia="宋体" w:hAnsi="Courier New" w:cs="Courier New"/>
          <w:color w:val="008080"/>
          <w:kern w:val="0"/>
          <w:sz w:val="20"/>
          <w:szCs w:val="20"/>
        </w:rPr>
        <w:t>能：串口发送中断，每发完</w:t>
      </w:r>
      <w:r w:rsidRPr="00863CA2">
        <w:rPr>
          <w:rFonts w:ascii="Courier New" w:eastAsia="宋体" w:hAnsi="Courier New" w:cs="Courier New"/>
          <w:color w:val="008080"/>
          <w:kern w:val="0"/>
          <w:sz w:val="20"/>
          <w:szCs w:val="20"/>
        </w:rPr>
        <w:t>1</w:t>
      </w:r>
      <w:r w:rsidRPr="00863CA2">
        <w:rPr>
          <w:rFonts w:ascii="Courier New" w:eastAsia="宋体" w:hAnsi="Courier New" w:cs="Courier New"/>
          <w:color w:val="008080"/>
          <w:kern w:val="0"/>
          <w:sz w:val="20"/>
          <w:szCs w:val="20"/>
        </w:rPr>
        <w:t>字节会发生一次中断</w:t>
      </w:r>
      <w:r w:rsidRPr="00863CA2">
        <w:rPr>
          <w:rFonts w:ascii="Courier New" w:eastAsia="宋体" w:hAnsi="Courier New" w:cs="Courier New"/>
          <w:color w:val="008080"/>
          <w:kern w:val="0"/>
          <w:sz w:val="20"/>
          <w:szCs w:val="20"/>
        </w:rPr>
        <w:t xml:space="preserve">    ********************************************************************/</w:t>
      </w:r>
    </w:p>
    <w:p w14:paraId="363E875F" w14:textId="77777777" w:rsidR="00B76E61" w:rsidRPr="00863CA2" w:rsidRDefault="00B76E61" w:rsidP="00B76E61">
      <w:pPr>
        <w:widowControl/>
        <w:shd w:val="clear" w:color="auto" w:fill="FFFFFF"/>
        <w:jc w:val="left"/>
        <w:rPr>
          <w:rFonts w:ascii="Courier New" w:eastAsia="宋体" w:hAnsi="Courier New" w:cs="Courier New"/>
          <w:color w:val="804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color w:val="804000"/>
          <w:kern w:val="0"/>
          <w:sz w:val="20"/>
          <w:szCs w:val="20"/>
        </w:rPr>
        <w:t>#pragma vector=USARTxTX_VECTOR</w:t>
      </w:r>
    </w:p>
    <w:p w14:paraId="17DC0F4C"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__interrupt </w:t>
      </w:r>
      <w:r w:rsidRPr="00863CA2">
        <w:rPr>
          <w:rFonts w:ascii="Courier New" w:eastAsia="宋体" w:hAnsi="Courier New" w:cs="Courier New"/>
          <w:color w:val="8000FF"/>
          <w:kern w:val="0"/>
          <w:sz w:val="20"/>
          <w:szCs w:val="20"/>
        </w:rPr>
        <w:t>void</w:t>
      </w:r>
      <w:r w:rsidRPr="00863CA2">
        <w:rPr>
          <w:rFonts w:ascii="Courier New" w:eastAsia="宋体" w:hAnsi="Courier New" w:cs="Courier New"/>
          <w:color w:val="000000"/>
          <w:kern w:val="0"/>
          <w:sz w:val="20"/>
          <w:szCs w:val="20"/>
        </w:rPr>
        <w:t xml:space="preserve"> Uart_spiTx </w:t>
      </w:r>
      <w:r w:rsidRPr="00863CA2">
        <w:rPr>
          <w:rFonts w:ascii="Courier New" w:eastAsia="宋体" w:hAnsi="Courier New" w:cs="Courier New"/>
          <w:b/>
          <w:bCs/>
          <w:color w:val="000080"/>
          <w:kern w:val="0"/>
          <w:sz w:val="20"/>
          <w:szCs w:val="20"/>
        </w:rPr>
        <w:t>()</w:t>
      </w:r>
    </w:p>
    <w:p w14:paraId="70438A88"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r w:rsidRPr="00863CA2">
        <w:rPr>
          <w:rFonts w:ascii="Courier New" w:eastAsia="宋体" w:hAnsi="Courier New" w:cs="Courier New"/>
          <w:b/>
          <w:bCs/>
          <w:color w:val="000080"/>
          <w:kern w:val="0"/>
          <w:sz w:val="20"/>
          <w:szCs w:val="20"/>
        </w:rPr>
        <w:t>{</w:t>
      </w:r>
    </w:p>
    <w:p w14:paraId="6A267EE3"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TxFlag=1;</w:t>
      </w:r>
    </w:p>
    <w:p w14:paraId="61DEB17D"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__low_power_mode_off_on_exit();</w:t>
      </w:r>
    </w:p>
    <w:p w14:paraId="374BFF3F"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w:t>
      </w:r>
    </w:p>
    <w:p w14:paraId="798BF0DF"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##3</w:t>
      </w:r>
      <w:r w:rsidRPr="00863CA2">
        <w:rPr>
          <w:rFonts w:ascii="Courier New" w:eastAsia="宋体" w:hAnsi="Courier New" w:cs="Courier New"/>
          <w:color w:val="000000"/>
          <w:kern w:val="0"/>
          <w:sz w:val="20"/>
          <w:szCs w:val="20"/>
        </w:rPr>
        <w:t>、收发数据</w:t>
      </w:r>
    </w:p>
    <w:p w14:paraId="08A484D0" w14:textId="77777777" w:rsidR="00B76E61" w:rsidRPr="00863CA2" w:rsidRDefault="00B76E61" w:rsidP="00B76E61">
      <w:pPr>
        <w:widowControl/>
        <w:shd w:val="clear" w:color="auto" w:fill="FFFFFF"/>
        <w:jc w:val="left"/>
        <w:rPr>
          <w:rFonts w:ascii="Courier New" w:eastAsia="宋体" w:hAnsi="Courier New" w:cs="Courier New"/>
          <w:color w:val="000000"/>
          <w:kern w:val="0"/>
          <w:sz w:val="20"/>
          <w:szCs w:val="20"/>
        </w:rPr>
      </w:pPr>
      <w:r w:rsidRPr="00863CA2">
        <w:rPr>
          <w:rFonts w:ascii="Courier New" w:eastAsia="宋体" w:hAnsi="Courier New" w:cs="Courier New"/>
          <w:color w:val="000000"/>
          <w:kern w:val="0"/>
          <w:sz w:val="20"/>
          <w:szCs w:val="20"/>
        </w:rPr>
        <w:t xml:space="preserve">    SpiWriteDat(char c)</w:t>
      </w:r>
    </w:p>
    <w:p w14:paraId="2A87E553" w14:textId="77777777" w:rsidR="00B76E61" w:rsidRDefault="00B76E61" w:rsidP="00B76E61">
      <w:pPr>
        <w:widowControl/>
        <w:shd w:val="clear" w:color="auto" w:fill="FFFFFF"/>
        <w:ind w:firstLine="400"/>
        <w:jc w:val="left"/>
        <w:rPr>
          <w:rFonts w:ascii="宋体" w:eastAsia="宋体" w:hAnsi="宋体" w:cs="宋体"/>
          <w:kern w:val="0"/>
          <w:sz w:val="24"/>
          <w:szCs w:val="24"/>
        </w:rPr>
      </w:pPr>
      <w:r w:rsidRPr="00863CA2">
        <w:rPr>
          <w:rFonts w:ascii="Courier New" w:eastAsia="宋体" w:hAnsi="Courier New" w:cs="Courier New"/>
          <w:color w:val="000000"/>
          <w:kern w:val="0"/>
          <w:sz w:val="20"/>
          <w:szCs w:val="20"/>
        </w:rPr>
        <w:t>SpiReadDat()</w:t>
      </w:r>
    </w:p>
    <w:p w14:paraId="3A7558C0" w14:textId="5FCEEDC7" w:rsidR="00B76E61" w:rsidRPr="00863CA2" w:rsidRDefault="009052EA" w:rsidP="00B76E6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4</w:t>
      </w:r>
      <w:r w:rsidR="00B76E61">
        <w:rPr>
          <w:rFonts w:ascii="Courier New" w:eastAsia="宋体" w:hAnsi="Courier New" w:cs="Courier New"/>
          <w:color w:val="000000"/>
          <w:kern w:val="0"/>
          <w:sz w:val="20"/>
          <w:szCs w:val="20"/>
        </w:rPr>
        <w:t xml:space="preserve"> UART</w:t>
      </w:r>
      <w:r w:rsidR="00B76E61">
        <w:rPr>
          <w:rFonts w:ascii="Courier New" w:eastAsia="宋体" w:hAnsi="Courier New" w:cs="Courier New" w:hint="eastAsia"/>
          <w:color w:val="000000"/>
          <w:kern w:val="0"/>
          <w:sz w:val="20"/>
          <w:szCs w:val="20"/>
        </w:rPr>
        <w:t>函数代码</w:t>
      </w:r>
    </w:p>
    <w:p w14:paraId="42DA8F0C" w14:textId="77777777" w:rsidR="007772A0" w:rsidRPr="00DE331A" w:rsidRDefault="007772A0" w:rsidP="007772A0">
      <w:pPr>
        <w:widowControl/>
        <w:shd w:val="clear" w:color="auto" w:fill="FFFFFF"/>
        <w:jc w:val="left"/>
        <w:rPr>
          <w:rFonts w:ascii="Courier New" w:eastAsia="宋体" w:hAnsi="Courier New" w:cs="Courier New"/>
          <w:color w:val="804000"/>
          <w:kern w:val="0"/>
          <w:sz w:val="20"/>
          <w:szCs w:val="20"/>
        </w:rPr>
      </w:pPr>
      <w:r w:rsidRPr="00DE331A">
        <w:rPr>
          <w:rFonts w:ascii="Courier New" w:eastAsia="宋体" w:hAnsi="Courier New" w:cs="Courier New"/>
          <w:color w:val="804000"/>
          <w:kern w:val="0"/>
          <w:sz w:val="20"/>
          <w:szCs w:val="20"/>
        </w:rPr>
        <w:t>##1</w:t>
      </w:r>
      <w:r w:rsidRPr="00DE331A">
        <w:rPr>
          <w:rFonts w:ascii="Courier New" w:eastAsia="宋体" w:hAnsi="Courier New" w:cs="Courier New"/>
          <w:color w:val="804000"/>
          <w:kern w:val="0"/>
          <w:sz w:val="20"/>
          <w:szCs w:val="20"/>
        </w:rPr>
        <w:t>、初始化</w:t>
      </w:r>
      <w:r w:rsidRPr="00DE331A">
        <w:rPr>
          <w:rFonts w:ascii="Courier New" w:eastAsia="宋体" w:hAnsi="Courier New" w:cs="Courier New"/>
          <w:color w:val="804000"/>
          <w:kern w:val="0"/>
          <w:sz w:val="20"/>
          <w:szCs w:val="20"/>
        </w:rPr>
        <w:t>UART</w:t>
      </w:r>
    </w:p>
    <w:p w14:paraId="55AE9C45"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0000"/>
          <w:kern w:val="0"/>
          <w:sz w:val="20"/>
          <w:szCs w:val="20"/>
        </w:rPr>
        <w:t xml:space="preserve">    </w:t>
      </w:r>
      <w:r w:rsidRPr="00DE331A">
        <w:rPr>
          <w:rFonts w:ascii="Courier New" w:eastAsia="宋体" w:hAnsi="Courier New" w:cs="Courier New"/>
          <w:color w:val="008080"/>
          <w:kern w:val="0"/>
          <w:sz w:val="20"/>
          <w:szCs w:val="20"/>
        </w:rPr>
        <w:t>/********************************************************************</w:t>
      </w:r>
    </w:p>
    <w:p w14:paraId="26ADE5E6"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 </w:t>
      </w:r>
      <w:r w:rsidRPr="00DE331A">
        <w:rPr>
          <w:rFonts w:ascii="Courier New" w:eastAsia="宋体" w:hAnsi="Courier New" w:cs="Courier New"/>
          <w:color w:val="008080"/>
          <w:kern w:val="0"/>
          <w:sz w:val="20"/>
          <w:szCs w:val="20"/>
        </w:rPr>
        <w:t>名</w:t>
      </w:r>
      <w:r w:rsidRPr="00DE331A">
        <w:rPr>
          <w:rFonts w:ascii="Courier New" w:eastAsia="宋体" w:hAnsi="Courier New" w:cs="Courier New"/>
          <w:color w:val="008080"/>
          <w:kern w:val="0"/>
          <w:sz w:val="20"/>
          <w:szCs w:val="20"/>
        </w:rPr>
        <w:t xml:space="preserve">    </w:t>
      </w:r>
      <w:r w:rsidRPr="00DE331A">
        <w:rPr>
          <w:rFonts w:ascii="Courier New" w:eastAsia="宋体" w:hAnsi="Courier New" w:cs="Courier New"/>
          <w:color w:val="008080"/>
          <w:kern w:val="0"/>
          <w:sz w:val="20"/>
          <w:szCs w:val="20"/>
        </w:rPr>
        <w:t>称：</w:t>
      </w:r>
      <w:r w:rsidRPr="00DE331A">
        <w:rPr>
          <w:rFonts w:ascii="Courier New" w:eastAsia="宋体" w:hAnsi="Courier New" w:cs="Courier New"/>
          <w:color w:val="008080"/>
          <w:kern w:val="0"/>
          <w:sz w:val="20"/>
          <w:szCs w:val="20"/>
        </w:rPr>
        <w:t>UartInit()</w:t>
      </w:r>
    </w:p>
    <w:p w14:paraId="7859726E"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 </w:t>
      </w:r>
      <w:r w:rsidRPr="00DE331A">
        <w:rPr>
          <w:rFonts w:ascii="Courier New" w:eastAsia="宋体" w:hAnsi="Courier New" w:cs="Courier New"/>
          <w:color w:val="008080"/>
          <w:kern w:val="0"/>
          <w:sz w:val="20"/>
          <w:szCs w:val="20"/>
        </w:rPr>
        <w:t>功</w:t>
      </w:r>
      <w:r w:rsidRPr="00DE331A">
        <w:rPr>
          <w:rFonts w:ascii="Courier New" w:eastAsia="宋体" w:hAnsi="Courier New" w:cs="Courier New"/>
          <w:color w:val="008080"/>
          <w:kern w:val="0"/>
          <w:sz w:val="20"/>
          <w:szCs w:val="20"/>
        </w:rPr>
        <w:t xml:space="preserve">    </w:t>
      </w:r>
      <w:r w:rsidRPr="00DE331A">
        <w:rPr>
          <w:rFonts w:ascii="Courier New" w:eastAsia="宋体" w:hAnsi="Courier New" w:cs="Courier New"/>
          <w:color w:val="008080"/>
          <w:kern w:val="0"/>
          <w:sz w:val="20"/>
          <w:szCs w:val="20"/>
        </w:rPr>
        <w:t>能：初始化串口。设置波特率等</w:t>
      </w:r>
    </w:p>
    <w:p w14:paraId="1A87E9EA"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 </w:t>
      </w:r>
      <w:r w:rsidRPr="00DE331A">
        <w:rPr>
          <w:rFonts w:ascii="Courier New" w:eastAsia="宋体" w:hAnsi="Courier New" w:cs="Courier New"/>
          <w:color w:val="008080"/>
          <w:kern w:val="0"/>
          <w:sz w:val="20"/>
          <w:szCs w:val="20"/>
        </w:rPr>
        <w:t>入口参数：</w:t>
      </w:r>
    </w:p>
    <w:p w14:paraId="6B256489"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           baud:       </w:t>
      </w:r>
      <w:r w:rsidRPr="00DE331A">
        <w:rPr>
          <w:rFonts w:ascii="Courier New" w:eastAsia="宋体" w:hAnsi="Courier New" w:cs="Courier New"/>
          <w:color w:val="008080"/>
          <w:kern w:val="0"/>
          <w:sz w:val="20"/>
          <w:szCs w:val="20"/>
        </w:rPr>
        <w:t>波特率</w:t>
      </w:r>
      <w:r w:rsidRPr="00DE331A">
        <w:rPr>
          <w:rFonts w:ascii="Courier New" w:eastAsia="宋体" w:hAnsi="Courier New" w:cs="Courier New"/>
          <w:color w:val="008080"/>
          <w:kern w:val="0"/>
          <w:sz w:val="20"/>
          <w:szCs w:val="20"/>
        </w:rPr>
        <w:t xml:space="preserve">      (300~115200)</w:t>
      </w:r>
    </w:p>
    <w:p w14:paraId="148ED442"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parity:     </w:t>
      </w:r>
      <w:bookmarkStart w:id="4" w:name="_Hlk518062663"/>
      <w:r w:rsidRPr="00DE331A">
        <w:rPr>
          <w:rFonts w:ascii="Courier New" w:eastAsia="宋体" w:hAnsi="Courier New" w:cs="Courier New"/>
          <w:color w:val="008080"/>
          <w:kern w:val="0"/>
          <w:sz w:val="20"/>
          <w:szCs w:val="20"/>
        </w:rPr>
        <w:t>奇偶校验位</w:t>
      </w:r>
      <w:bookmarkEnd w:id="4"/>
      <w:r w:rsidRPr="00DE331A">
        <w:rPr>
          <w:rFonts w:ascii="Courier New" w:eastAsia="宋体" w:hAnsi="Courier New" w:cs="Courier New"/>
          <w:color w:val="008080"/>
          <w:kern w:val="0"/>
          <w:sz w:val="20"/>
          <w:szCs w:val="20"/>
        </w:rPr>
        <w:t xml:space="preserve">  ('n'=</w:t>
      </w:r>
      <w:r w:rsidRPr="00DE331A">
        <w:rPr>
          <w:rFonts w:ascii="Courier New" w:eastAsia="宋体" w:hAnsi="Courier New" w:cs="Courier New"/>
          <w:color w:val="008080"/>
          <w:kern w:val="0"/>
          <w:sz w:val="20"/>
          <w:szCs w:val="20"/>
        </w:rPr>
        <w:t>无校验</w:t>
      </w:r>
      <w:r w:rsidRPr="00DE331A">
        <w:rPr>
          <w:rFonts w:ascii="Courier New" w:eastAsia="宋体" w:hAnsi="Courier New" w:cs="Courier New"/>
          <w:color w:val="008080"/>
          <w:kern w:val="0"/>
          <w:sz w:val="20"/>
          <w:szCs w:val="20"/>
        </w:rPr>
        <w:t xml:space="preserve">  'p'=</w:t>
      </w:r>
      <w:r w:rsidRPr="00DE331A">
        <w:rPr>
          <w:rFonts w:ascii="Courier New" w:eastAsia="宋体" w:hAnsi="Courier New" w:cs="Courier New"/>
          <w:color w:val="008080"/>
          <w:kern w:val="0"/>
          <w:sz w:val="20"/>
          <w:szCs w:val="20"/>
        </w:rPr>
        <w:t>偶校验</w:t>
      </w:r>
      <w:r w:rsidRPr="00DE331A">
        <w:rPr>
          <w:rFonts w:ascii="Courier New" w:eastAsia="宋体" w:hAnsi="Courier New" w:cs="Courier New"/>
          <w:color w:val="008080"/>
          <w:kern w:val="0"/>
          <w:sz w:val="20"/>
          <w:szCs w:val="20"/>
        </w:rPr>
        <w:t xml:space="preserve">  'o'=</w:t>
      </w:r>
      <w:r w:rsidRPr="00DE331A">
        <w:rPr>
          <w:rFonts w:ascii="Courier New" w:eastAsia="宋体" w:hAnsi="Courier New" w:cs="Courier New"/>
          <w:color w:val="008080"/>
          <w:kern w:val="0"/>
          <w:sz w:val="20"/>
          <w:szCs w:val="20"/>
        </w:rPr>
        <w:t>奇校验</w:t>
      </w:r>
      <w:r w:rsidRPr="00DE331A">
        <w:rPr>
          <w:rFonts w:ascii="Courier New" w:eastAsia="宋体" w:hAnsi="Courier New" w:cs="Courier New"/>
          <w:color w:val="008080"/>
          <w:kern w:val="0"/>
          <w:sz w:val="20"/>
          <w:szCs w:val="20"/>
        </w:rPr>
        <w:t>)</w:t>
      </w:r>
    </w:p>
    <w:p w14:paraId="46719E73"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datsBits:   </w:t>
      </w:r>
      <w:r w:rsidRPr="00DE331A">
        <w:rPr>
          <w:rFonts w:ascii="Courier New" w:eastAsia="宋体" w:hAnsi="Courier New" w:cs="Courier New"/>
          <w:color w:val="008080"/>
          <w:kern w:val="0"/>
          <w:sz w:val="20"/>
          <w:szCs w:val="20"/>
        </w:rPr>
        <w:t>数据位位数</w:t>
      </w:r>
      <w:r w:rsidRPr="00DE331A">
        <w:rPr>
          <w:rFonts w:ascii="Courier New" w:eastAsia="宋体" w:hAnsi="Courier New" w:cs="Courier New"/>
          <w:color w:val="008080"/>
          <w:kern w:val="0"/>
          <w:sz w:val="20"/>
          <w:szCs w:val="20"/>
        </w:rPr>
        <w:t xml:space="preserve">  (7</w:t>
      </w:r>
      <w:r w:rsidRPr="00DE331A">
        <w:rPr>
          <w:rFonts w:ascii="Courier New" w:eastAsia="宋体" w:hAnsi="Courier New" w:cs="Courier New"/>
          <w:color w:val="008080"/>
          <w:kern w:val="0"/>
          <w:sz w:val="20"/>
          <w:szCs w:val="20"/>
        </w:rPr>
        <w:t>或</w:t>
      </w:r>
      <w:r w:rsidRPr="00DE331A">
        <w:rPr>
          <w:rFonts w:ascii="Courier New" w:eastAsia="宋体" w:hAnsi="Courier New" w:cs="Courier New"/>
          <w:color w:val="008080"/>
          <w:kern w:val="0"/>
          <w:sz w:val="20"/>
          <w:szCs w:val="20"/>
        </w:rPr>
        <w:t>8)</w:t>
      </w:r>
    </w:p>
    <w:p w14:paraId="0FD87DA5"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stopBits:   </w:t>
      </w:r>
      <w:r w:rsidRPr="00DE331A">
        <w:rPr>
          <w:rFonts w:ascii="Courier New" w:eastAsia="宋体" w:hAnsi="Courier New" w:cs="Courier New"/>
          <w:color w:val="008080"/>
          <w:kern w:val="0"/>
          <w:sz w:val="20"/>
          <w:szCs w:val="20"/>
        </w:rPr>
        <w:t>停止位位数</w:t>
      </w:r>
      <w:r w:rsidRPr="00DE331A">
        <w:rPr>
          <w:rFonts w:ascii="Courier New" w:eastAsia="宋体" w:hAnsi="Courier New" w:cs="Courier New"/>
          <w:color w:val="008080"/>
          <w:kern w:val="0"/>
          <w:sz w:val="20"/>
          <w:szCs w:val="20"/>
        </w:rPr>
        <w:t xml:space="preserve">  (1</w:t>
      </w:r>
      <w:r w:rsidRPr="00DE331A">
        <w:rPr>
          <w:rFonts w:ascii="Courier New" w:eastAsia="宋体" w:hAnsi="Courier New" w:cs="Courier New"/>
          <w:color w:val="008080"/>
          <w:kern w:val="0"/>
          <w:sz w:val="20"/>
          <w:szCs w:val="20"/>
        </w:rPr>
        <w:t>或</w:t>
      </w:r>
      <w:r w:rsidRPr="00DE331A">
        <w:rPr>
          <w:rFonts w:ascii="Courier New" w:eastAsia="宋体" w:hAnsi="Courier New" w:cs="Courier New"/>
          <w:color w:val="008080"/>
          <w:kern w:val="0"/>
          <w:sz w:val="20"/>
          <w:szCs w:val="20"/>
        </w:rPr>
        <w:t>2)   ********************************************************************/</w:t>
      </w:r>
    </w:p>
    <w:p w14:paraId="7F58CA93"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UartInit</w:t>
      </w:r>
      <w:r w:rsidRPr="00DE331A">
        <w:rPr>
          <w:rFonts w:ascii="Courier New" w:eastAsia="宋体" w:hAnsi="Courier New" w:cs="Courier New"/>
          <w:b/>
          <w:bCs/>
          <w:color w:val="000080"/>
          <w:kern w:val="0"/>
          <w:sz w:val="20"/>
          <w:szCs w:val="20"/>
        </w:rPr>
        <w:t>(</w:t>
      </w:r>
      <w:r w:rsidRPr="00DE331A">
        <w:rPr>
          <w:rFonts w:ascii="Courier New" w:eastAsia="宋体" w:hAnsi="Courier New" w:cs="Courier New"/>
          <w:color w:val="8000FF"/>
          <w:kern w:val="0"/>
          <w:sz w:val="20"/>
          <w:szCs w:val="20"/>
        </w:rPr>
        <w:t>long</w:t>
      </w:r>
      <w:r w:rsidRPr="00DE331A">
        <w:rPr>
          <w:rFonts w:ascii="Courier New" w:eastAsia="宋体" w:hAnsi="Courier New" w:cs="Courier New"/>
          <w:color w:val="000000"/>
          <w:kern w:val="0"/>
          <w:sz w:val="20"/>
          <w:szCs w:val="20"/>
        </w:rPr>
        <w:t xml:space="preserve"> baud</w:t>
      </w:r>
      <w:r w:rsidRPr="00DE331A">
        <w:rPr>
          <w:rFonts w:ascii="Courier New" w:eastAsia="宋体" w:hAnsi="Courier New" w:cs="Courier New"/>
          <w:b/>
          <w:bCs/>
          <w:color w:val="000080"/>
          <w:kern w:val="0"/>
          <w:sz w:val="20"/>
          <w:szCs w:val="20"/>
        </w:rPr>
        <w:t>,</w:t>
      </w:r>
      <w:r w:rsidRPr="00DE331A">
        <w:rPr>
          <w:rFonts w:ascii="Courier New" w:eastAsia="宋体" w:hAnsi="Courier New" w:cs="Courier New"/>
          <w:color w:val="8000FF"/>
          <w:kern w:val="0"/>
          <w:sz w:val="20"/>
          <w:szCs w:val="20"/>
        </w:rPr>
        <w:t>char</w:t>
      </w:r>
      <w:r w:rsidRPr="00DE331A">
        <w:rPr>
          <w:rFonts w:ascii="Courier New" w:eastAsia="宋体" w:hAnsi="Courier New" w:cs="Courier New"/>
          <w:color w:val="000000"/>
          <w:kern w:val="0"/>
          <w:sz w:val="20"/>
          <w:szCs w:val="20"/>
        </w:rPr>
        <w:t xml:space="preserve"> parity</w:t>
      </w:r>
      <w:r w:rsidRPr="00DE331A">
        <w:rPr>
          <w:rFonts w:ascii="Courier New" w:eastAsia="宋体" w:hAnsi="Courier New" w:cs="Courier New"/>
          <w:b/>
          <w:bCs/>
          <w:color w:val="000080"/>
          <w:kern w:val="0"/>
          <w:sz w:val="20"/>
          <w:szCs w:val="20"/>
        </w:rPr>
        <w:t>,</w:t>
      </w:r>
      <w:r w:rsidRPr="00DE331A">
        <w:rPr>
          <w:rFonts w:ascii="Courier New" w:eastAsia="宋体" w:hAnsi="Courier New" w:cs="Courier New"/>
          <w:color w:val="8000FF"/>
          <w:kern w:val="0"/>
          <w:sz w:val="20"/>
          <w:szCs w:val="20"/>
        </w:rPr>
        <w:t>char</w:t>
      </w:r>
      <w:r w:rsidRPr="00DE331A">
        <w:rPr>
          <w:rFonts w:ascii="Courier New" w:eastAsia="宋体" w:hAnsi="Courier New" w:cs="Courier New"/>
          <w:color w:val="000000"/>
          <w:kern w:val="0"/>
          <w:sz w:val="20"/>
          <w:szCs w:val="20"/>
        </w:rPr>
        <w:t xml:space="preserve"> dataBits</w:t>
      </w:r>
      <w:r w:rsidRPr="00DE331A">
        <w:rPr>
          <w:rFonts w:ascii="Courier New" w:eastAsia="宋体" w:hAnsi="Courier New" w:cs="Courier New"/>
          <w:b/>
          <w:bCs/>
          <w:color w:val="000080"/>
          <w:kern w:val="0"/>
          <w:sz w:val="20"/>
          <w:szCs w:val="20"/>
        </w:rPr>
        <w:t>,</w:t>
      </w:r>
      <w:r w:rsidRPr="00DE331A">
        <w:rPr>
          <w:rFonts w:ascii="Courier New" w:eastAsia="宋体" w:hAnsi="Courier New" w:cs="Courier New"/>
          <w:color w:val="8000FF"/>
          <w:kern w:val="0"/>
          <w:sz w:val="20"/>
          <w:szCs w:val="20"/>
        </w:rPr>
        <w:t>char</w:t>
      </w:r>
      <w:r w:rsidRPr="00DE331A">
        <w:rPr>
          <w:rFonts w:ascii="Courier New" w:eastAsia="宋体" w:hAnsi="Courier New" w:cs="Courier New"/>
          <w:color w:val="000000"/>
          <w:kern w:val="0"/>
          <w:sz w:val="20"/>
          <w:szCs w:val="20"/>
        </w:rPr>
        <w:t xml:space="preserve"> stopBits</w:t>
      </w:r>
      <w:r w:rsidRPr="00DE331A">
        <w:rPr>
          <w:rFonts w:ascii="Courier New" w:eastAsia="宋体" w:hAnsi="Courier New" w:cs="Courier New"/>
          <w:b/>
          <w:bCs/>
          <w:color w:val="000080"/>
          <w:kern w:val="0"/>
          <w:sz w:val="20"/>
          <w:szCs w:val="20"/>
        </w:rPr>
        <w:t>)</w:t>
      </w:r>
    </w:p>
    <w:p w14:paraId="0C606CFB" w14:textId="77777777" w:rsidR="007772A0" w:rsidRPr="00DE331A" w:rsidRDefault="007772A0" w:rsidP="007772A0">
      <w:pPr>
        <w:widowControl/>
        <w:shd w:val="clear" w:color="auto" w:fill="FFFFFF"/>
        <w:jc w:val="left"/>
        <w:rPr>
          <w:rFonts w:ascii="Courier New" w:eastAsia="宋体" w:hAnsi="Courier New" w:cs="Courier New"/>
          <w:color w:val="804000"/>
          <w:kern w:val="0"/>
          <w:sz w:val="20"/>
          <w:szCs w:val="20"/>
        </w:rPr>
      </w:pPr>
      <w:r w:rsidRPr="00DE331A">
        <w:rPr>
          <w:rFonts w:ascii="Courier New" w:eastAsia="宋体" w:hAnsi="Courier New" w:cs="Courier New"/>
          <w:color w:val="804000"/>
          <w:kern w:val="0"/>
          <w:sz w:val="20"/>
          <w:szCs w:val="20"/>
        </w:rPr>
        <w:t>##2</w:t>
      </w:r>
      <w:r w:rsidRPr="00DE331A">
        <w:rPr>
          <w:rFonts w:ascii="Courier New" w:eastAsia="宋体" w:hAnsi="Courier New" w:cs="Courier New"/>
          <w:color w:val="804000"/>
          <w:kern w:val="0"/>
          <w:sz w:val="20"/>
          <w:szCs w:val="20"/>
        </w:rPr>
        <w:t>、配置串口接收中断和发送中断</w:t>
      </w:r>
    </w:p>
    <w:p w14:paraId="6A418B29"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0000"/>
          <w:kern w:val="0"/>
          <w:sz w:val="20"/>
          <w:szCs w:val="20"/>
        </w:rPr>
        <w:t xml:space="preserve">    </w:t>
      </w:r>
      <w:r w:rsidRPr="00DE331A">
        <w:rPr>
          <w:rFonts w:ascii="Courier New" w:eastAsia="宋体" w:hAnsi="Courier New" w:cs="Courier New"/>
          <w:color w:val="008080"/>
          <w:kern w:val="0"/>
          <w:sz w:val="20"/>
          <w:szCs w:val="20"/>
        </w:rPr>
        <w:t>/********************************************************************</w:t>
      </w:r>
    </w:p>
    <w:p w14:paraId="6F8483A6"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 </w:t>
      </w:r>
      <w:r w:rsidRPr="00DE331A">
        <w:rPr>
          <w:rFonts w:ascii="Courier New" w:eastAsia="宋体" w:hAnsi="Courier New" w:cs="Courier New"/>
          <w:color w:val="008080"/>
          <w:kern w:val="0"/>
          <w:sz w:val="20"/>
          <w:szCs w:val="20"/>
        </w:rPr>
        <w:t>名</w:t>
      </w:r>
      <w:r w:rsidRPr="00DE331A">
        <w:rPr>
          <w:rFonts w:ascii="Courier New" w:eastAsia="宋体" w:hAnsi="Courier New" w:cs="Courier New"/>
          <w:color w:val="008080"/>
          <w:kern w:val="0"/>
          <w:sz w:val="20"/>
          <w:szCs w:val="20"/>
        </w:rPr>
        <w:t xml:space="preserve">    </w:t>
      </w:r>
      <w:r w:rsidRPr="00DE331A">
        <w:rPr>
          <w:rFonts w:ascii="Courier New" w:eastAsia="宋体" w:hAnsi="Courier New" w:cs="Courier New"/>
          <w:color w:val="008080"/>
          <w:kern w:val="0"/>
          <w:sz w:val="20"/>
          <w:szCs w:val="20"/>
        </w:rPr>
        <w:t>称：</w:t>
      </w:r>
      <w:r w:rsidRPr="00DE331A">
        <w:rPr>
          <w:rFonts w:ascii="Courier New" w:eastAsia="宋体" w:hAnsi="Courier New" w:cs="Courier New"/>
          <w:color w:val="008080"/>
          <w:kern w:val="0"/>
          <w:sz w:val="20"/>
          <w:szCs w:val="20"/>
        </w:rPr>
        <w:t>UartRx</w:t>
      </w:r>
    </w:p>
    <w:p w14:paraId="49BB7CC0"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 </w:t>
      </w:r>
      <w:r w:rsidRPr="00DE331A">
        <w:rPr>
          <w:rFonts w:ascii="Courier New" w:eastAsia="宋体" w:hAnsi="Courier New" w:cs="Courier New"/>
          <w:color w:val="008080"/>
          <w:kern w:val="0"/>
          <w:sz w:val="20"/>
          <w:szCs w:val="20"/>
        </w:rPr>
        <w:t>功</w:t>
      </w:r>
      <w:r w:rsidRPr="00DE331A">
        <w:rPr>
          <w:rFonts w:ascii="Courier New" w:eastAsia="宋体" w:hAnsi="Courier New" w:cs="Courier New"/>
          <w:color w:val="008080"/>
          <w:kern w:val="0"/>
          <w:sz w:val="20"/>
          <w:szCs w:val="20"/>
        </w:rPr>
        <w:t xml:space="preserve">    </w:t>
      </w:r>
      <w:r w:rsidRPr="00DE331A">
        <w:rPr>
          <w:rFonts w:ascii="Courier New" w:eastAsia="宋体" w:hAnsi="Courier New" w:cs="Courier New"/>
          <w:color w:val="008080"/>
          <w:kern w:val="0"/>
          <w:sz w:val="20"/>
          <w:szCs w:val="20"/>
        </w:rPr>
        <w:t>能：串口接收中断，每接收到</w:t>
      </w:r>
      <w:r w:rsidRPr="00DE331A">
        <w:rPr>
          <w:rFonts w:ascii="Courier New" w:eastAsia="宋体" w:hAnsi="Courier New" w:cs="Courier New"/>
          <w:color w:val="008080"/>
          <w:kern w:val="0"/>
          <w:sz w:val="20"/>
          <w:szCs w:val="20"/>
        </w:rPr>
        <w:t>1</w:t>
      </w:r>
      <w:r w:rsidRPr="00DE331A">
        <w:rPr>
          <w:rFonts w:ascii="Courier New" w:eastAsia="宋体" w:hAnsi="Courier New" w:cs="Courier New"/>
          <w:color w:val="008080"/>
          <w:kern w:val="0"/>
          <w:sz w:val="20"/>
          <w:szCs w:val="20"/>
        </w:rPr>
        <w:t>字节会发生一次中断</w:t>
      </w:r>
      <w:r w:rsidRPr="00DE331A">
        <w:rPr>
          <w:rFonts w:ascii="Courier New" w:eastAsia="宋体" w:hAnsi="Courier New" w:cs="Courier New"/>
          <w:color w:val="008080"/>
          <w:kern w:val="0"/>
          <w:sz w:val="20"/>
          <w:szCs w:val="20"/>
        </w:rPr>
        <w:t xml:space="preserve">   ********************************************************************/</w:t>
      </w:r>
    </w:p>
    <w:p w14:paraId="38ADBEEC" w14:textId="77777777" w:rsidR="007772A0" w:rsidRPr="00DE331A" w:rsidRDefault="007772A0" w:rsidP="007772A0">
      <w:pPr>
        <w:widowControl/>
        <w:shd w:val="clear" w:color="auto" w:fill="FFFFFF"/>
        <w:jc w:val="left"/>
        <w:rPr>
          <w:rFonts w:ascii="Courier New" w:eastAsia="宋体" w:hAnsi="Courier New" w:cs="Courier New"/>
          <w:color w:val="804000"/>
          <w:kern w:val="0"/>
          <w:sz w:val="20"/>
          <w:szCs w:val="20"/>
        </w:rPr>
      </w:pPr>
      <w:r w:rsidRPr="00DE331A">
        <w:rPr>
          <w:rFonts w:ascii="Courier New" w:eastAsia="宋体" w:hAnsi="Courier New" w:cs="Courier New"/>
          <w:color w:val="000000"/>
          <w:kern w:val="0"/>
          <w:sz w:val="20"/>
          <w:szCs w:val="20"/>
        </w:rPr>
        <w:t xml:space="preserve">    </w:t>
      </w:r>
      <w:r w:rsidRPr="00DE331A">
        <w:rPr>
          <w:rFonts w:ascii="Courier New" w:eastAsia="宋体" w:hAnsi="Courier New" w:cs="Courier New"/>
          <w:color w:val="804000"/>
          <w:kern w:val="0"/>
          <w:sz w:val="20"/>
          <w:szCs w:val="20"/>
        </w:rPr>
        <w:t>#pragma vector=USARTxRX_VECTOR</w:t>
      </w:r>
    </w:p>
    <w:p w14:paraId="7C823028"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__interrupt </w:t>
      </w:r>
      <w:r w:rsidRPr="00DE331A">
        <w:rPr>
          <w:rFonts w:ascii="Courier New" w:eastAsia="宋体" w:hAnsi="Courier New" w:cs="Courier New"/>
          <w:color w:val="8000FF"/>
          <w:kern w:val="0"/>
          <w:sz w:val="20"/>
          <w:szCs w:val="20"/>
        </w:rPr>
        <w:t>void</w:t>
      </w:r>
      <w:r w:rsidRPr="00DE331A">
        <w:rPr>
          <w:rFonts w:ascii="Courier New" w:eastAsia="宋体" w:hAnsi="Courier New" w:cs="Courier New"/>
          <w:color w:val="000000"/>
          <w:kern w:val="0"/>
          <w:sz w:val="20"/>
          <w:szCs w:val="20"/>
        </w:rPr>
        <w:t xml:space="preserve"> Uart_spiRx</w:t>
      </w:r>
      <w:r w:rsidRPr="00DE331A">
        <w:rPr>
          <w:rFonts w:ascii="Courier New" w:eastAsia="宋体" w:hAnsi="Courier New" w:cs="Courier New"/>
          <w:b/>
          <w:bCs/>
          <w:color w:val="000080"/>
          <w:kern w:val="0"/>
          <w:sz w:val="20"/>
          <w:szCs w:val="20"/>
        </w:rPr>
        <w:t>()</w:t>
      </w:r>
    </w:p>
    <w:p w14:paraId="297E793A"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w:t>
      </w:r>
      <w:r w:rsidRPr="00DE331A">
        <w:rPr>
          <w:rFonts w:ascii="Courier New" w:eastAsia="宋体" w:hAnsi="Courier New" w:cs="Courier New"/>
          <w:b/>
          <w:bCs/>
          <w:color w:val="000080"/>
          <w:kern w:val="0"/>
          <w:sz w:val="20"/>
          <w:szCs w:val="20"/>
        </w:rPr>
        <w:t>{</w:t>
      </w:r>
    </w:p>
    <w:p w14:paraId="73FD61EF"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lastRenderedPageBreak/>
        <w:t xml:space="preserve">        RxFlag</w:t>
      </w:r>
      <w:r w:rsidRPr="00DE331A">
        <w:rPr>
          <w:rFonts w:ascii="Courier New" w:eastAsia="宋体" w:hAnsi="Courier New" w:cs="Courier New"/>
          <w:b/>
          <w:bCs/>
          <w:color w:val="000080"/>
          <w:kern w:val="0"/>
          <w:sz w:val="20"/>
          <w:szCs w:val="20"/>
        </w:rPr>
        <w:t>=</w:t>
      </w:r>
      <w:r w:rsidRPr="00DE331A">
        <w:rPr>
          <w:rFonts w:ascii="Courier New" w:eastAsia="宋体" w:hAnsi="Courier New" w:cs="Courier New"/>
          <w:color w:val="FF8000"/>
          <w:kern w:val="0"/>
          <w:sz w:val="20"/>
          <w:szCs w:val="20"/>
        </w:rPr>
        <w:t>1</w:t>
      </w:r>
      <w:r w:rsidRPr="00DE331A">
        <w:rPr>
          <w:rFonts w:ascii="Courier New" w:eastAsia="宋体" w:hAnsi="Courier New" w:cs="Courier New"/>
          <w:b/>
          <w:bCs/>
          <w:color w:val="000080"/>
          <w:kern w:val="0"/>
          <w:sz w:val="20"/>
          <w:szCs w:val="20"/>
        </w:rPr>
        <w:t>;</w:t>
      </w:r>
    </w:p>
    <w:p w14:paraId="5AA3130C"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__low_power_mode_off_on_exit</w:t>
      </w:r>
      <w:r w:rsidRPr="00DE331A">
        <w:rPr>
          <w:rFonts w:ascii="Courier New" w:eastAsia="宋体" w:hAnsi="Courier New" w:cs="Courier New"/>
          <w:b/>
          <w:bCs/>
          <w:color w:val="000080"/>
          <w:kern w:val="0"/>
          <w:sz w:val="20"/>
          <w:szCs w:val="20"/>
        </w:rPr>
        <w:t>();</w:t>
      </w:r>
    </w:p>
    <w:p w14:paraId="3D1E8BB3"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w:t>
      </w:r>
      <w:r w:rsidRPr="00DE331A">
        <w:rPr>
          <w:rFonts w:ascii="Courier New" w:eastAsia="宋体" w:hAnsi="Courier New" w:cs="Courier New"/>
          <w:b/>
          <w:bCs/>
          <w:color w:val="000080"/>
          <w:kern w:val="0"/>
          <w:sz w:val="20"/>
          <w:szCs w:val="20"/>
        </w:rPr>
        <w:t>}</w:t>
      </w:r>
    </w:p>
    <w:p w14:paraId="57E231C9"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0000"/>
          <w:kern w:val="0"/>
          <w:sz w:val="20"/>
          <w:szCs w:val="20"/>
        </w:rPr>
        <w:t xml:space="preserve">    </w:t>
      </w:r>
      <w:r w:rsidRPr="00DE331A">
        <w:rPr>
          <w:rFonts w:ascii="Courier New" w:eastAsia="宋体" w:hAnsi="Courier New" w:cs="Courier New"/>
          <w:color w:val="008080"/>
          <w:kern w:val="0"/>
          <w:sz w:val="20"/>
          <w:szCs w:val="20"/>
        </w:rPr>
        <w:t>/********************************************************************</w:t>
      </w:r>
    </w:p>
    <w:p w14:paraId="1B9CCB1B"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 </w:t>
      </w:r>
      <w:r w:rsidRPr="00DE331A">
        <w:rPr>
          <w:rFonts w:ascii="Courier New" w:eastAsia="宋体" w:hAnsi="Courier New" w:cs="Courier New"/>
          <w:color w:val="008080"/>
          <w:kern w:val="0"/>
          <w:sz w:val="20"/>
          <w:szCs w:val="20"/>
        </w:rPr>
        <w:t>名</w:t>
      </w:r>
      <w:r w:rsidRPr="00DE331A">
        <w:rPr>
          <w:rFonts w:ascii="Courier New" w:eastAsia="宋体" w:hAnsi="Courier New" w:cs="Courier New"/>
          <w:color w:val="008080"/>
          <w:kern w:val="0"/>
          <w:sz w:val="20"/>
          <w:szCs w:val="20"/>
        </w:rPr>
        <w:t xml:space="preserve">    </w:t>
      </w:r>
      <w:r w:rsidRPr="00DE331A">
        <w:rPr>
          <w:rFonts w:ascii="Courier New" w:eastAsia="宋体" w:hAnsi="Courier New" w:cs="Courier New"/>
          <w:color w:val="008080"/>
          <w:kern w:val="0"/>
          <w:sz w:val="20"/>
          <w:szCs w:val="20"/>
        </w:rPr>
        <w:t>称：</w:t>
      </w:r>
      <w:r w:rsidRPr="00DE331A">
        <w:rPr>
          <w:rFonts w:ascii="Courier New" w:eastAsia="宋体" w:hAnsi="Courier New" w:cs="Courier New"/>
          <w:color w:val="008080"/>
          <w:kern w:val="0"/>
          <w:sz w:val="20"/>
          <w:szCs w:val="20"/>
        </w:rPr>
        <w:t>UartTx</w:t>
      </w:r>
    </w:p>
    <w:p w14:paraId="6928918A" w14:textId="77777777" w:rsidR="007772A0" w:rsidRPr="00DE331A" w:rsidRDefault="007772A0" w:rsidP="007772A0">
      <w:pPr>
        <w:widowControl/>
        <w:shd w:val="clear" w:color="auto" w:fill="FFFFFF"/>
        <w:jc w:val="left"/>
        <w:rPr>
          <w:rFonts w:ascii="Courier New" w:eastAsia="宋体" w:hAnsi="Courier New" w:cs="Courier New"/>
          <w:color w:val="008080"/>
          <w:kern w:val="0"/>
          <w:sz w:val="20"/>
          <w:szCs w:val="20"/>
        </w:rPr>
      </w:pPr>
      <w:r w:rsidRPr="00DE331A">
        <w:rPr>
          <w:rFonts w:ascii="Courier New" w:eastAsia="宋体" w:hAnsi="Courier New" w:cs="Courier New"/>
          <w:color w:val="008080"/>
          <w:kern w:val="0"/>
          <w:sz w:val="20"/>
          <w:szCs w:val="20"/>
        </w:rPr>
        <w:t xml:space="preserve">    * </w:t>
      </w:r>
      <w:r w:rsidRPr="00DE331A">
        <w:rPr>
          <w:rFonts w:ascii="Courier New" w:eastAsia="宋体" w:hAnsi="Courier New" w:cs="Courier New"/>
          <w:color w:val="008080"/>
          <w:kern w:val="0"/>
          <w:sz w:val="20"/>
          <w:szCs w:val="20"/>
        </w:rPr>
        <w:t>功</w:t>
      </w:r>
      <w:r w:rsidRPr="00DE331A">
        <w:rPr>
          <w:rFonts w:ascii="Courier New" w:eastAsia="宋体" w:hAnsi="Courier New" w:cs="Courier New"/>
          <w:color w:val="008080"/>
          <w:kern w:val="0"/>
          <w:sz w:val="20"/>
          <w:szCs w:val="20"/>
        </w:rPr>
        <w:t xml:space="preserve">    </w:t>
      </w:r>
      <w:r w:rsidRPr="00DE331A">
        <w:rPr>
          <w:rFonts w:ascii="Courier New" w:eastAsia="宋体" w:hAnsi="Courier New" w:cs="Courier New"/>
          <w:color w:val="008080"/>
          <w:kern w:val="0"/>
          <w:sz w:val="20"/>
          <w:szCs w:val="20"/>
        </w:rPr>
        <w:t>能：串口发送中断，每发完</w:t>
      </w:r>
      <w:r w:rsidRPr="00DE331A">
        <w:rPr>
          <w:rFonts w:ascii="Courier New" w:eastAsia="宋体" w:hAnsi="Courier New" w:cs="Courier New"/>
          <w:color w:val="008080"/>
          <w:kern w:val="0"/>
          <w:sz w:val="20"/>
          <w:szCs w:val="20"/>
        </w:rPr>
        <w:t>1</w:t>
      </w:r>
      <w:r w:rsidRPr="00DE331A">
        <w:rPr>
          <w:rFonts w:ascii="Courier New" w:eastAsia="宋体" w:hAnsi="Courier New" w:cs="Courier New"/>
          <w:color w:val="008080"/>
          <w:kern w:val="0"/>
          <w:sz w:val="20"/>
          <w:szCs w:val="20"/>
        </w:rPr>
        <w:t>字节会发生一次中断</w:t>
      </w:r>
      <w:r w:rsidRPr="00DE331A">
        <w:rPr>
          <w:rFonts w:ascii="Courier New" w:eastAsia="宋体" w:hAnsi="Courier New" w:cs="Courier New"/>
          <w:color w:val="008080"/>
          <w:kern w:val="0"/>
          <w:sz w:val="20"/>
          <w:szCs w:val="20"/>
        </w:rPr>
        <w:t xml:space="preserve">   ********************************************************************/</w:t>
      </w:r>
    </w:p>
    <w:p w14:paraId="546446F4" w14:textId="77777777" w:rsidR="007772A0" w:rsidRPr="00DE331A" w:rsidRDefault="007772A0" w:rsidP="007772A0">
      <w:pPr>
        <w:widowControl/>
        <w:shd w:val="clear" w:color="auto" w:fill="FFFFFF"/>
        <w:jc w:val="left"/>
        <w:rPr>
          <w:rFonts w:ascii="Courier New" w:eastAsia="宋体" w:hAnsi="Courier New" w:cs="Courier New"/>
          <w:color w:val="804000"/>
          <w:kern w:val="0"/>
          <w:sz w:val="20"/>
          <w:szCs w:val="20"/>
        </w:rPr>
      </w:pPr>
      <w:r w:rsidRPr="00DE331A">
        <w:rPr>
          <w:rFonts w:ascii="Courier New" w:eastAsia="宋体" w:hAnsi="Courier New" w:cs="Courier New"/>
          <w:color w:val="000000"/>
          <w:kern w:val="0"/>
          <w:sz w:val="20"/>
          <w:szCs w:val="20"/>
        </w:rPr>
        <w:t xml:space="preserve">    </w:t>
      </w:r>
      <w:r w:rsidRPr="00DE331A">
        <w:rPr>
          <w:rFonts w:ascii="Courier New" w:eastAsia="宋体" w:hAnsi="Courier New" w:cs="Courier New"/>
          <w:color w:val="804000"/>
          <w:kern w:val="0"/>
          <w:sz w:val="20"/>
          <w:szCs w:val="20"/>
        </w:rPr>
        <w:t>#pragma vector=USARTxTX_VECTOR</w:t>
      </w:r>
    </w:p>
    <w:p w14:paraId="2602E718"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__interrupt </w:t>
      </w:r>
      <w:r w:rsidRPr="00DE331A">
        <w:rPr>
          <w:rFonts w:ascii="Courier New" w:eastAsia="宋体" w:hAnsi="Courier New" w:cs="Courier New"/>
          <w:color w:val="8000FF"/>
          <w:kern w:val="0"/>
          <w:sz w:val="20"/>
          <w:szCs w:val="20"/>
        </w:rPr>
        <w:t>void</w:t>
      </w:r>
      <w:r w:rsidRPr="00DE331A">
        <w:rPr>
          <w:rFonts w:ascii="Courier New" w:eastAsia="宋体" w:hAnsi="Courier New" w:cs="Courier New"/>
          <w:color w:val="000000"/>
          <w:kern w:val="0"/>
          <w:sz w:val="20"/>
          <w:szCs w:val="20"/>
        </w:rPr>
        <w:t xml:space="preserve"> Uart_spiTx </w:t>
      </w:r>
      <w:r w:rsidRPr="00DE331A">
        <w:rPr>
          <w:rFonts w:ascii="Courier New" w:eastAsia="宋体" w:hAnsi="Courier New" w:cs="Courier New"/>
          <w:b/>
          <w:bCs/>
          <w:color w:val="000080"/>
          <w:kern w:val="0"/>
          <w:sz w:val="20"/>
          <w:szCs w:val="20"/>
        </w:rPr>
        <w:t>()</w:t>
      </w:r>
    </w:p>
    <w:p w14:paraId="58683F23"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w:t>
      </w:r>
      <w:r w:rsidRPr="00DE331A">
        <w:rPr>
          <w:rFonts w:ascii="Courier New" w:eastAsia="宋体" w:hAnsi="Courier New" w:cs="Courier New"/>
          <w:b/>
          <w:bCs/>
          <w:color w:val="000080"/>
          <w:kern w:val="0"/>
          <w:sz w:val="20"/>
          <w:szCs w:val="20"/>
        </w:rPr>
        <w:t>{</w:t>
      </w:r>
    </w:p>
    <w:p w14:paraId="324AFD21"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TxFlag</w:t>
      </w:r>
      <w:r w:rsidRPr="00DE331A">
        <w:rPr>
          <w:rFonts w:ascii="Courier New" w:eastAsia="宋体" w:hAnsi="Courier New" w:cs="Courier New"/>
          <w:b/>
          <w:bCs/>
          <w:color w:val="000080"/>
          <w:kern w:val="0"/>
          <w:sz w:val="20"/>
          <w:szCs w:val="20"/>
        </w:rPr>
        <w:t>=</w:t>
      </w:r>
      <w:r w:rsidRPr="00DE331A">
        <w:rPr>
          <w:rFonts w:ascii="Courier New" w:eastAsia="宋体" w:hAnsi="Courier New" w:cs="Courier New"/>
          <w:color w:val="FF8000"/>
          <w:kern w:val="0"/>
          <w:sz w:val="20"/>
          <w:szCs w:val="20"/>
        </w:rPr>
        <w:t>1</w:t>
      </w:r>
      <w:r w:rsidRPr="00DE331A">
        <w:rPr>
          <w:rFonts w:ascii="Courier New" w:eastAsia="宋体" w:hAnsi="Courier New" w:cs="Courier New"/>
          <w:b/>
          <w:bCs/>
          <w:color w:val="000080"/>
          <w:kern w:val="0"/>
          <w:sz w:val="20"/>
          <w:szCs w:val="20"/>
        </w:rPr>
        <w:t>;</w:t>
      </w:r>
    </w:p>
    <w:p w14:paraId="01DDA58C"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__low_power_mode_off_on_exit</w:t>
      </w:r>
      <w:r w:rsidRPr="00DE331A">
        <w:rPr>
          <w:rFonts w:ascii="Courier New" w:eastAsia="宋体" w:hAnsi="Courier New" w:cs="Courier New"/>
          <w:b/>
          <w:bCs/>
          <w:color w:val="000080"/>
          <w:kern w:val="0"/>
          <w:sz w:val="20"/>
          <w:szCs w:val="20"/>
        </w:rPr>
        <w:t>();</w:t>
      </w:r>
    </w:p>
    <w:p w14:paraId="2F249512"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w:t>
      </w:r>
      <w:r w:rsidRPr="00DE331A">
        <w:rPr>
          <w:rFonts w:ascii="Courier New" w:eastAsia="宋体" w:hAnsi="Courier New" w:cs="Courier New"/>
          <w:b/>
          <w:bCs/>
          <w:color w:val="000080"/>
          <w:kern w:val="0"/>
          <w:sz w:val="20"/>
          <w:szCs w:val="20"/>
        </w:rPr>
        <w:t>}</w:t>
      </w:r>
    </w:p>
    <w:p w14:paraId="2977A9A3" w14:textId="77777777" w:rsidR="007772A0" w:rsidRPr="00DE331A" w:rsidRDefault="007772A0" w:rsidP="007772A0">
      <w:pPr>
        <w:widowControl/>
        <w:shd w:val="clear" w:color="auto" w:fill="FFFFFF"/>
        <w:jc w:val="left"/>
        <w:rPr>
          <w:rFonts w:ascii="Courier New" w:eastAsia="宋体" w:hAnsi="Courier New" w:cs="Courier New"/>
          <w:color w:val="804000"/>
          <w:kern w:val="0"/>
          <w:sz w:val="20"/>
          <w:szCs w:val="20"/>
        </w:rPr>
      </w:pPr>
      <w:r w:rsidRPr="00DE331A">
        <w:rPr>
          <w:rFonts w:ascii="Courier New" w:eastAsia="宋体" w:hAnsi="Courier New" w:cs="Courier New"/>
          <w:color w:val="804000"/>
          <w:kern w:val="0"/>
          <w:sz w:val="20"/>
          <w:szCs w:val="20"/>
        </w:rPr>
        <w:t>##3</w:t>
      </w:r>
      <w:r w:rsidRPr="00DE331A">
        <w:rPr>
          <w:rFonts w:ascii="Courier New" w:eastAsia="宋体" w:hAnsi="Courier New" w:cs="Courier New"/>
          <w:color w:val="804000"/>
          <w:kern w:val="0"/>
          <w:sz w:val="20"/>
          <w:szCs w:val="20"/>
        </w:rPr>
        <w:t>、每次收发一个字节</w:t>
      </w:r>
    </w:p>
    <w:p w14:paraId="6EB39160"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UartWriteChar</w:t>
      </w:r>
      <w:r w:rsidRPr="00DE331A">
        <w:rPr>
          <w:rFonts w:ascii="Courier New" w:eastAsia="宋体" w:hAnsi="Courier New" w:cs="Courier New"/>
          <w:b/>
          <w:bCs/>
          <w:color w:val="000080"/>
          <w:kern w:val="0"/>
          <w:sz w:val="20"/>
          <w:szCs w:val="20"/>
        </w:rPr>
        <w:t>(</w:t>
      </w:r>
      <w:r w:rsidRPr="00DE331A">
        <w:rPr>
          <w:rFonts w:ascii="Courier New" w:eastAsia="宋体" w:hAnsi="Courier New" w:cs="Courier New"/>
          <w:color w:val="8000FF"/>
          <w:kern w:val="0"/>
          <w:sz w:val="20"/>
          <w:szCs w:val="20"/>
        </w:rPr>
        <w:t>char</w:t>
      </w:r>
      <w:r w:rsidRPr="00DE331A">
        <w:rPr>
          <w:rFonts w:ascii="Courier New" w:eastAsia="宋体" w:hAnsi="Courier New" w:cs="Courier New"/>
          <w:color w:val="000000"/>
          <w:kern w:val="0"/>
          <w:sz w:val="20"/>
          <w:szCs w:val="20"/>
        </w:rPr>
        <w:t xml:space="preserve"> c</w:t>
      </w:r>
      <w:r w:rsidRPr="00DE331A">
        <w:rPr>
          <w:rFonts w:ascii="Courier New" w:eastAsia="宋体" w:hAnsi="Courier New" w:cs="Courier New"/>
          <w:b/>
          <w:bCs/>
          <w:color w:val="000080"/>
          <w:kern w:val="0"/>
          <w:sz w:val="20"/>
          <w:szCs w:val="20"/>
        </w:rPr>
        <w:t>)</w:t>
      </w:r>
    </w:p>
    <w:p w14:paraId="79DD14CB"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UartWriteint</w:t>
      </w:r>
      <w:r w:rsidRPr="00DE331A">
        <w:rPr>
          <w:rFonts w:ascii="Courier New" w:eastAsia="宋体" w:hAnsi="Courier New" w:cs="Courier New"/>
          <w:b/>
          <w:bCs/>
          <w:color w:val="000080"/>
          <w:kern w:val="0"/>
          <w:sz w:val="20"/>
          <w:szCs w:val="20"/>
        </w:rPr>
        <w:t>(</w:t>
      </w:r>
      <w:r w:rsidRPr="00DE331A">
        <w:rPr>
          <w:rFonts w:ascii="Courier New" w:eastAsia="宋体" w:hAnsi="Courier New" w:cs="Courier New"/>
          <w:color w:val="8000FF"/>
          <w:kern w:val="0"/>
          <w:sz w:val="20"/>
          <w:szCs w:val="20"/>
        </w:rPr>
        <w:t>uint8_t</w:t>
      </w:r>
      <w:r w:rsidRPr="00DE331A">
        <w:rPr>
          <w:rFonts w:ascii="Courier New" w:eastAsia="宋体" w:hAnsi="Courier New" w:cs="Courier New"/>
          <w:color w:val="000000"/>
          <w:kern w:val="0"/>
          <w:sz w:val="20"/>
          <w:szCs w:val="20"/>
        </w:rPr>
        <w:t xml:space="preserve"> c</w:t>
      </w:r>
      <w:r w:rsidRPr="00DE331A">
        <w:rPr>
          <w:rFonts w:ascii="Courier New" w:eastAsia="宋体" w:hAnsi="Courier New" w:cs="Courier New"/>
          <w:b/>
          <w:bCs/>
          <w:color w:val="000080"/>
          <w:kern w:val="0"/>
          <w:sz w:val="20"/>
          <w:szCs w:val="20"/>
        </w:rPr>
        <w:t>)</w:t>
      </w:r>
    </w:p>
    <w:p w14:paraId="3173B8F1"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UartReadChar</w:t>
      </w:r>
      <w:r w:rsidRPr="00DE331A">
        <w:rPr>
          <w:rFonts w:ascii="Courier New" w:eastAsia="宋体" w:hAnsi="Courier New" w:cs="Courier New"/>
          <w:b/>
          <w:bCs/>
          <w:color w:val="000080"/>
          <w:kern w:val="0"/>
          <w:sz w:val="20"/>
          <w:szCs w:val="20"/>
        </w:rPr>
        <w:t>()</w:t>
      </w:r>
    </w:p>
    <w:p w14:paraId="3F8ABF81"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UartReadint</w:t>
      </w:r>
      <w:r w:rsidRPr="00DE331A">
        <w:rPr>
          <w:rFonts w:ascii="Courier New" w:eastAsia="宋体" w:hAnsi="Courier New" w:cs="Courier New"/>
          <w:b/>
          <w:bCs/>
          <w:color w:val="000080"/>
          <w:kern w:val="0"/>
          <w:sz w:val="20"/>
          <w:szCs w:val="20"/>
        </w:rPr>
        <w:t>()</w:t>
      </w:r>
    </w:p>
    <w:p w14:paraId="48E19C6B" w14:textId="77777777" w:rsidR="007772A0" w:rsidRPr="00DE331A" w:rsidRDefault="007772A0" w:rsidP="007772A0">
      <w:pPr>
        <w:widowControl/>
        <w:shd w:val="clear" w:color="auto" w:fill="FFFFFF"/>
        <w:jc w:val="left"/>
        <w:rPr>
          <w:rFonts w:ascii="Courier New" w:eastAsia="宋体" w:hAnsi="Courier New" w:cs="Courier New"/>
          <w:color w:val="804000"/>
          <w:kern w:val="0"/>
          <w:sz w:val="20"/>
          <w:szCs w:val="20"/>
        </w:rPr>
      </w:pPr>
      <w:r w:rsidRPr="00DE331A">
        <w:rPr>
          <w:rFonts w:ascii="Courier New" w:eastAsia="宋体" w:hAnsi="Courier New" w:cs="Courier New"/>
          <w:color w:val="804000"/>
          <w:kern w:val="0"/>
          <w:sz w:val="20"/>
          <w:szCs w:val="20"/>
        </w:rPr>
        <w:t>##4</w:t>
      </w:r>
      <w:r w:rsidRPr="00DE331A">
        <w:rPr>
          <w:rFonts w:ascii="Courier New" w:eastAsia="宋体" w:hAnsi="Courier New" w:cs="Courier New"/>
          <w:color w:val="804000"/>
          <w:kern w:val="0"/>
          <w:sz w:val="20"/>
          <w:szCs w:val="20"/>
        </w:rPr>
        <w:t>、每次收发一个数组</w:t>
      </w:r>
    </w:p>
    <w:p w14:paraId="123A8592" w14:textId="77777777" w:rsidR="007772A0" w:rsidRPr="00DE331A" w:rsidRDefault="007772A0" w:rsidP="007772A0">
      <w:pPr>
        <w:widowControl/>
        <w:shd w:val="clear" w:color="auto" w:fill="FFFFFF"/>
        <w:jc w:val="left"/>
        <w:rPr>
          <w:rFonts w:ascii="Courier New" w:eastAsia="宋体" w:hAnsi="Courier New" w:cs="Courier New"/>
          <w:color w:val="000000"/>
          <w:kern w:val="0"/>
          <w:sz w:val="20"/>
          <w:szCs w:val="20"/>
        </w:rPr>
      </w:pPr>
      <w:r w:rsidRPr="00DE331A">
        <w:rPr>
          <w:rFonts w:ascii="Courier New" w:eastAsia="宋体" w:hAnsi="Courier New" w:cs="Courier New"/>
          <w:color w:val="000000"/>
          <w:kern w:val="0"/>
          <w:sz w:val="20"/>
          <w:szCs w:val="20"/>
        </w:rPr>
        <w:t xml:space="preserve">    UartWriteStr(char *s)</w:t>
      </w:r>
    </w:p>
    <w:p w14:paraId="6A22FD91" w14:textId="77777777" w:rsidR="007772A0" w:rsidRPr="00DE331A" w:rsidRDefault="007772A0" w:rsidP="007772A0">
      <w:pPr>
        <w:widowControl/>
        <w:shd w:val="clear" w:color="auto" w:fill="FFFFFF"/>
        <w:jc w:val="left"/>
        <w:rPr>
          <w:rFonts w:ascii="宋体" w:eastAsia="宋体" w:hAnsi="宋体" w:cs="宋体"/>
          <w:kern w:val="0"/>
          <w:sz w:val="24"/>
          <w:szCs w:val="24"/>
        </w:rPr>
      </w:pPr>
      <w:r w:rsidRPr="00DE331A">
        <w:rPr>
          <w:rFonts w:ascii="Courier New" w:eastAsia="宋体" w:hAnsi="Courier New" w:cs="Courier New"/>
          <w:color w:val="000000"/>
          <w:kern w:val="0"/>
          <w:sz w:val="20"/>
          <w:szCs w:val="20"/>
        </w:rPr>
        <w:t xml:space="preserve">    UartWritearray(uint8_t *s)</w:t>
      </w:r>
    </w:p>
    <w:p w14:paraId="5B66811C" w14:textId="77777777" w:rsidR="006E2EC5" w:rsidRPr="00863CA2" w:rsidRDefault="006E2EC5" w:rsidP="006E2EC5">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4</w:t>
      </w:r>
      <w:r>
        <w:rPr>
          <w:rFonts w:ascii="Courier New" w:eastAsia="宋体" w:hAnsi="Courier New" w:cs="Courier New"/>
          <w:color w:val="000000"/>
          <w:kern w:val="0"/>
          <w:sz w:val="20"/>
          <w:szCs w:val="20"/>
        </w:rPr>
        <w:t xml:space="preserve"> ADS1293</w:t>
      </w:r>
      <w:r>
        <w:rPr>
          <w:rFonts w:ascii="Courier New" w:eastAsia="宋体" w:hAnsi="Courier New" w:cs="Courier New" w:hint="eastAsia"/>
          <w:color w:val="000000"/>
          <w:kern w:val="0"/>
          <w:sz w:val="20"/>
          <w:szCs w:val="20"/>
        </w:rPr>
        <w:t>相关函数代码</w:t>
      </w:r>
    </w:p>
    <w:p w14:paraId="0673FC6C" w14:textId="77777777" w:rsidR="006E2EC5" w:rsidRPr="0078151B" w:rsidRDefault="006E2EC5" w:rsidP="006E2EC5">
      <w:pPr>
        <w:widowControl/>
        <w:shd w:val="clear" w:color="auto" w:fill="FFFFFF"/>
        <w:jc w:val="left"/>
        <w:rPr>
          <w:rFonts w:ascii="Courier New" w:eastAsia="宋体" w:hAnsi="Courier New" w:cs="Courier New"/>
          <w:color w:val="804000"/>
          <w:kern w:val="0"/>
          <w:sz w:val="20"/>
          <w:szCs w:val="20"/>
        </w:rPr>
      </w:pPr>
      <w:r w:rsidRPr="0078151B">
        <w:rPr>
          <w:rFonts w:ascii="Courier New" w:eastAsia="宋体" w:hAnsi="Courier New" w:cs="Courier New"/>
          <w:color w:val="804000"/>
          <w:kern w:val="0"/>
          <w:sz w:val="20"/>
          <w:szCs w:val="20"/>
        </w:rPr>
        <w:t>##1</w:t>
      </w:r>
      <w:r w:rsidRPr="0078151B">
        <w:rPr>
          <w:rFonts w:ascii="Courier New" w:eastAsia="宋体" w:hAnsi="Courier New" w:cs="Courier New"/>
          <w:color w:val="804000"/>
          <w:kern w:val="0"/>
          <w:sz w:val="20"/>
          <w:szCs w:val="20"/>
        </w:rPr>
        <w:t>、对一个寄存器读写一个字节</w:t>
      </w:r>
    </w:p>
    <w:p w14:paraId="2AA76845" w14:textId="77777777" w:rsidR="006E2EC5" w:rsidRPr="0078151B" w:rsidRDefault="006E2EC5" w:rsidP="006E2EC5">
      <w:pPr>
        <w:widowControl/>
        <w:shd w:val="clear" w:color="auto" w:fill="FFFFFF"/>
        <w:jc w:val="left"/>
        <w:rPr>
          <w:rFonts w:ascii="Courier New" w:eastAsia="宋体" w:hAnsi="Courier New" w:cs="Courier New"/>
          <w:color w:val="000000"/>
          <w:kern w:val="0"/>
          <w:sz w:val="20"/>
          <w:szCs w:val="20"/>
        </w:rPr>
      </w:pPr>
      <w:r w:rsidRPr="0078151B">
        <w:rPr>
          <w:rFonts w:ascii="Courier New" w:eastAsia="宋体" w:hAnsi="Courier New" w:cs="Courier New"/>
          <w:color w:val="000000"/>
          <w:kern w:val="0"/>
          <w:sz w:val="20"/>
          <w:szCs w:val="20"/>
        </w:rPr>
        <w:t xml:space="preserve">    TI_ADS1293_SPIWriteReg</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8000FF"/>
          <w:kern w:val="0"/>
          <w:sz w:val="20"/>
          <w:szCs w:val="20"/>
        </w:rPr>
        <w:t>uint8_t</w:t>
      </w:r>
      <w:r w:rsidRPr="0078151B">
        <w:rPr>
          <w:rFonts w:ascii="Courier New" w:eastAsia="宋体" w:hAnsi="Courier New" w:cs="Courier New"/>
          <w:color w:val="000000"/>
          <w:kern w:val="0"/>
          <w:sz w:val="20"/>
          <w:szCs w:val="20"/>
        </w:rPr>
        <w:t xml:space="preserve"> addr</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000000"/>
          <w:kern w:val="0"/>
          <w:sz w:val="20"/>
          <w:szCs w:val="20"/>
        </w:rPr>
        <w:t xml:space="preserve"> </w:t>
      </w:r>
      <w:r w:rsidRPr="0078151B">
        <w:rPr>
          <w:rFonts w:ascii="Courier New" w:eastAsia="宋体" w:hAnsi="Courier New" w:cs="Courier New"/>
          <w:color w:val="8000FF"/>
          <w:kern w:val="0"/>
          <w:sz w:val="20"/>
          <w:szCs w:val="20"/>
        </w:rPr>
        <w:t>uint8_t</w:t>
      </w:r>
      <w:r w:rsidRPr="0078151B">
        <w:rPr>
          <w:rFonts w:ascii="Courier New" w:eastAsia="宋体" w:hAnsi="Courier New" w:cs="Courier New"/>
          <w:color w:val="000000"/>
          <w:kern w:val="0"/>
          <w:sz w:val="20"/>
          <w:szCs w:val="20"/>
        </w:rPr>
        <w:t xml:space="preserve"> value</w:t>
      </w:r>
      <w:r w:rsidRPr="0078151B">
        <w:rPr>
          <w:rFonts w:ascii="Courier New" w:eastAsia="宋体" w:hAnsi="Courier New" w:cs="Courier New"/>
          <w:b/>
          <w:bCs/>
          <w:color w:val="000080"/>
          <w:kern w:val="0"/>
          <w:sz w:val="20"/>
          <w:szCs w:val="20"/>
        </w:rPr>
        <w:t>)</w:t>
      </w:r>
    </w:p>
    <w:p w14:paraId="7357D8E9" w14:textId="77777777" w:rsidR="006E2EC5" w:rsidRPr="0078151B" w:rsidRDefault="006E2EC5" w:rsidP="006E2EC5">
      <w:pPr>
        <w:widowControl/>
        <w:shd w:val="clear" w:color="auto" w:fill="FFFFFF"/>
        <w:jc w:val="left"/>
        <w:rPr>
          <w:rFonts w:ascii="Courier New" w:eastAsia="宋体" w:hAnsi="Courier New" w:cs="Courier New"/>
          <w:color w:val="000000"/>
          <w:kern w:val="0"/>
          <w:sz w:val="20"/>
          <w:szCs w:val="20"/>
        </w:rPr>
      </w:pPr>
      <w:r w:rsidRPr="0078151B">
        <w:rPr>
          <w:rFonts w:ascii="Courier New" w:eastAsia="宋体" w:hAnsi="Courier New" w:cs="Courier New"/>
          <w:color w:val="000000"/>
          <w:kern w:val="0"/>
          <w:sz w:val="20"/>
          <w:szCs w:val="20"/>
        </w:rPr>
        <w:t xml:space="preserve">    TI_ADS1293_SPIReadReg</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8000FF"/>
          <w:kern w:val="0"/>
          <w:sz w:val="20"/>
          <w:szCs w:val="20"/>
        </w:rPr>
        <w:t>uint8_t</w:t>
      </w:r>
      <w:r w:rsidRPr="0078151B">
        <w:rPr>
          <w:rFonts w:ascii="Courier New" w:eastAsia="宋体" w:hAnsi="Courier New" w:cs="Courier New"/>
          <w:color w:val="000000"/>
          <w:kern w:val="0"/>
          <w:sz w:val="20"/>
          <w:szCs w:val="20"/>
        </w:rPr>
        <w:t xml:space="preserve"> addr</w:t>
      </w:r>
      <w:r w:rsidRPr="0078151B">
        <w:rPr>
          <w:rFonts w:ascii="Courier New" w:eastAsia="宋体" w:hAnsi="Courier New" w:cs="Courier New"/>
          <w:b/>
          <w:bCs/>
          <w:color w:val="000080"/>
          <w:kern w:val="0"/>
          <w:sz w:val="20"/>
          <w:szCs w:val="20"/>
        </w:rPr>
        <w:t>)</w:t>
      </w:r>
    </w:p>
    <w:p w14:paraId="0C29452E" w14:textId="77777777" w:rsidR="006E2EC5" w:rsidRPr="0078151B" w:rsidRDefault="006E2EC5" w:rsidP="006E2EC5">
      <w:pPr>
        <w:widowControl/>
        <w:shd w:val="clear" w:color="auto" w:fill="FFFFFF"/>
        <w:jc w:val="left"/>
        <w:rPr>
          <w:rFonts w:ascii="Courier New" w:eastAsia="宋体" w:hAnsi="Courier New" w:cs="Courier New"/>
          <w:color w:val="804000"/>
          <w:kern w:val="0"/>
          <w:sz w:val="20"/>
          <w:szCs w:val="20"/>
        </w:rPr>
      </w:pPr>
      <w:r w:rsidRPr="0078151B">
        <w:rPr>
          <w:rFonts w:ascii="Courier New" w:eastAsia="宋体" w:hAnsi="Courier New" w:cs="Courier New"/>
          <w:color w:val="804000"/>
          <w:kern w:val="0"/>
          <w:sz w:val="20"/>
          <w:szCs w:val="20"/>
        </w:rPr>
        <w:t>##2</w:t>
      </w:r>
      <w:r w:rsidRPr="0078151B">
        <w:rPr>
          <w:rFonts w:ascii="Courier New" w:eastAsia="宋体" w:hAnsi="Courier New" w:cs="Courier New"/>
          <w:color w:val="804000"/>
          <w:kern w:val="0"/>
          <w:sz w:val="20"/>
          <w:szCs w:val="20"/>
        </w:rPr>
        <w:t>、在连续的地址上连续写入多个字节或连续读取多个字节</w:t>
      </w:r>
    </w:p>
    <w:p w14:paraId="264FA3CB" w14:textId="77777777" w:rsidR="006E2EC5" w:rsidRPr="0078151B" w:rsidRDefault="006E2EC5" w:rsidP="006E2EC5">
      <w:pPr>
        <w:widowControl/>
        <w:shd w:val="clear" w:color="auto" w:fill="FFFFFF"/>
        <w:jc w:val="left"/>
        <w:rPr>
          <w:rFonts w:ascii="Courier New" w:eastAsia="宋体" w:hAnsi="Courier New" w:cs="Courier New"/>
          <w:color w:val="000000"/>
          <w:kern w:val="0"/>
          <w:sz w:val="20"/>
          <w:szCs w:val="20"/>
        </w:rPr>
      </w:pPr>
      <w:r w:rsidRPr="0078151B">
        <w:rPr>
          <w:rFonts w:ascii="Courier New" w:eastAsia="宋体" w:hAnsi="Courier New" w:cs="Courier New"/>
          <w:color w:val="000000"/>
          <w:kern w:val="0"/>
          <w:sz w:val="20"/>
          <w:szCs w:val="20"/>
        </w:rPr>
        <w:t xml:space="preserve">    TI_ADS1293_SPIAutoIncWriteReg</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8000FF"/>
          <w:kern w:val="0"/>
          <w:sz w:val="20"/>
          <w:szCs w:val="20"/>
        </w:rPr>
        <w:t>uint8_t</w:t>
      </w:r>
      <w:r w:rsidRPr="0078151B">
        <w:rPr>
          <w:rFonts w:ascii="Courier New" w:eastAsia="宋体" w:hAnsi="Courier New" w:cs="Courier New"/>
          <w:color w:val="000000"/>
          <w:kern w:val="0"/>
          <w:sz w:val="20"/>
          <w:szCs w:val="20"/>
        </w:rPr>
        <w:t xml:space="preserve"> addr</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000000"/>
          <w:kern w:val="0"/>
          <w:sz w:val="20"/>
          <w:szCs w:val="20"/>
        </w:rPr>
        <w:t xml:space="preserve"> </w:t>
      </w:r>
      <w:r w:rsidRPr="0078151B">
        <w:rPr>
          <w:rFonts w:ascii="Courier New" w:eastAsia="宋体" w:hAnsi="Courier New" w:cs="Courier New"/>
          <w:color w:val="8000FF"/>
          <w:kern w:val="0"/>
          <w:sz w:val="20"/>
          <w:szCs w:val="20"/>
        </w:rPr>
        <w:t>uint8_t</w:t>
      </w:r>
      <w:r w:rsidRPr="0078151B">
        <w:rPr>
          <w:rFonts w:ascii="Courier New" w:eastAsia="宋体" w:hAnsi="Courier New" w:cs="Courier New"/>
          <w:color w:val="000000"/>
          <w:kern w:val="0"/>
          <w:sz w:val="20"/>
          <w:szCs w:val="20"/>
        </w:rPr>
        <w:t xml:space="preserve"> </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000000"/>
          <w:kern w:val="0"/>
          <w:sz w:val="20"/>
          <w:szCs w:val="20"/>
        </w:rPr>
        <w:t>buffer</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000000"/>
          <w:kern w:val="0"/>
          <w:sz w:val="20"/>
          <w:szCs w:val="20"/>
        </w:rPr>
        <w:t xml:space="preserve"> </w:t>
      </w:r>
      <w:r w:rsidRPr="0078151B">
        <w:rPr>
          <w:rFonts w:ascii="Courier New" w:eastAsia="宋体" w:hAnsi="Courier New" w:cs="Courier New"/>
          <w:color w:val="8000FF"/>
          <w:kern w:val="0"/>
          <w:sz w:val="20"/>
          <w:szCs w:val="20"/>
        </w:rPr>
        <w:t>uint8_t</w:t>
      </w:r>
      <w:r w:rsidRPr="0078151B">
        <w:rPr>
          <w:rFonts w:ascii="Courier New" w:eastAsia="宋体" w:hAnsi="Courier New" w:cs="Courier New"/>
          <w:color w:val="000000"/>
          <w:kern w:val="0"/>
          <w:sz w:val="20"/>
          <w:szCs w:val="20"/>
        </w:rPr>
        <w:t xml:space="preserve"> count</w:t>
      </w:r>
      <w:r w:rsidRPr="0078151B">
        <w:rPr>
          <w:rFonts w:ascii="Courier New" w:eastAsia="宋体" w:hAnsi="Courier New" w:cs="Courier New"/>
          <w:b/>
          <w:bCs/>
          <w:color w:val="000080"/>
          <w:kern w:val="0"/>
          <w:sz w:val="20"/>
          <w:szCs w:val="20"/>
        </w:rPr>
        <w:t>)</w:t>
      </w:r>
    </w:p>
    <w:p w14:paraId="584B716B" w14:textId="77777777" w:rsidR="006E2EC5" w:rsidRPr="0078151B" w:rsidRDefault="006E2EC5" w:rsidP="006E2EC5">
      <w:pPr>
        <w:widowControl/>
        <w:shd w:val="clear" w:color="auto" w:fill="FFFFFF"/>
        <w:jc w:val="left"/>
        <w:rPr>
          <w:rFonts w:ascii="Courier New" w:eastAsia="宋体" w:hAnsi="Courier New" w:cs="Courier New"/>
          <w:color w:val="000000"/>
          <w:kern w:val="0"/>
          <w:sz w:val="20"/>
          <w:szCs w:val="20"/>
        </w:rPr>
      </w:pPr>
      <w:r w:rsidRPr="0078151B">
        <w:rPr>
          <w:rFonts w:ascii="Courier New" w:eastAsia="宋体" w:hAnsi="Courier New" w:cs="Courier New"/>
          <w:color w:val="000000"/>
          <w:kern w:val="0"/>
          <w:sz w:val="20"/>
          <w:szCs w:val="20"/>
        </w:rPr>
        <w:t xml:space="preserve">    TI_ADS1293_SPIAutoIncReadReg</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8000FF"/>
          <w:kern w:val="0"/>
          <w:sz w:val="20"/>
          <w:szCs w:val="20"/>
        </w:rPr>
        <w:t>uint8_t</w:t>
      </w:r>
      <w:r w:rsidRPr="0078151B">
        <w:rPr>
          <w:rFonts w:ascii="Courier New" w:eastAsia="宋体" w:hAnsi="Courier New" w:cs="Courier New"/>
          <w:color w:val="000000"/>
          <w:kern w:val="0"/>
          <w:sz w:val="20"/>
          <w:szCs w:val="20"/>
        </w:rPr>
        <w:t xml:space="preserve"> addr</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000000"/>
          <w:kern w:val="0"/>
          <w:sz w:val="20"/>
          <w:szCs w:val="20"/>
        </w:rPr>
        <w:t xml:space="preserve"> </w:t>
      </w:r>
      <w:r w:rsidRPr="0078151B">
        <w:rPr>
          <w:rFonts w:ascii="Courier New" w:eastAsia="宋体" w:hAnsi="Courier New" w:cs="Courier New"/>
          <w:color w:val="8000FF"/>
          <w:kern w:val="0"/>
          <w:sz w:val="20"/>
          <w:szCs w:val="20"/>
        </w:rPr>
        <w:t>uint8_t</w:t>
      </w:r>
      <w:r w:rsidRPr="0078151B">
        <w:rPr>
          <w:rFonts w:ascii="Courier New" w:eastAsia="宋体" w:hAnsi="Courier New" w:cs="Courier New"/>
          <w:color w:val="000000"/>
          <w:kern w:val="0"/>
          <w:sz w:val="20"/>
          <w:szCs w:val="20"/>
        </w:rPr>
        <w:t xml:space="preserve"> </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000000"/>
          <w:kern w:val="0"/>
          <w:sz w:val="20"/>
          <w:szCs w:val="20"/>
        </w:rPr>
        <w:t>buffer</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000000"/>
          <w:kern w:val="0"/>
          <w:sz w:val="20"/>
          <w:szCs w:val="20"/>
        </w:rPr>
        <w:t xml:space="preserve"> </w:t>
      </w:r>
      <w:r w:rsidRPr="0078151B">
        <w:rPr>
          <w:rFonts w:ascii="Courier New" w:eastAsia="宋体" w:hAnsi="Courier New" w:cs="Courier New"/>
          <w:color w:val="8000FF"/>
          <w:kern w:val="0"/>
          <w:sz w:val="20"/>
          <w:szCs w:val="20"/>
        </w:rPr>
        <w:t>uint8_t</w:t>
      </w:r>
      <w:r w:rsidRPr="0078151B">
        <w:rPr>
          <w:rFonts w:ascii="Courier New" w:eastAsia="宋体" w:hAnsi="Courier New" w:cs="Courier New"/>
          <w:color w:val="000000"/>
          <w:kern w:val="0"/>
          <w:sz w:val="20"/>
          <w:szCs w:val="20"/>
        </w:rPr>
        <w:t xml:space="preserve"> count</w:t>
      </w:r>
      <w:r w:rsidRPr="0078151B">
        <w:rPr>
          <w:rFonts w:ascii="Courier New" w:eastAsia="宋体" w:hAnsi="Courier New" w:cs="Courier New"/>
          <w:b/>
          <w:bCs/>
          <w:color w:val="000080"/>
          <w:kern w:val="0"/>
          <w:sz w:val="20"/>
          <w:szCs w:val="20"/>
        </w:rPr>
        <w:t>)</w:t>
      </w:r>
    </w:p>
    <w:p w14:paraId="614B0B6F" w14:textId="77777777" w:rsidR="006E2EC5" w:rsidRPr="0078151B" w:rsidRDefault="006E2EC5" w:rsidP="006E2EC5">
      <w:pPr>
        <w:widowControl/>
        <w:shd w:val="clear" w:color="auto" w:fill="FFFFFF"/>
        <w:jc w:val="left"/>
        <w:rPr>
          <w:rFonts w:ascii="Courier New" w:eastAsia="宋体" w:hAnsi="Courier New" w:cs="Courier New"/>
          <w:color w:val="804000"/>
          <w:kern w:val="0"/>
          <w:sz w:val="20"/>
          <w:szCs w:val="20"/>
        </w:rPr>
      </w:pPr>
      <w:r w:rsidRPr="0078151B">
        <w:rPr>
          <w:rFonts w:ascii="Courier New" w:eastAsia="宋体" w:hAnsi="Courier New" w:cs="Courier New"/>
          <w:color w:val="804000"/>
          <w:kern w:val="0"/>
          <w:sz w:val="20"/>
          <w:szCs w:val="20"/>
        </w:rPr>
        <w:t>##3</w:t>
      </w:r>
      <w:r w:rsidRPr="0078151B">
        <w:rPr>
          <w:rFonts w:ascii="Courier New" w:eastAsia="宋体" w:hAnsi="Courier New" w:cs="Courier New"/>
          <w:color w:val="804000"/>
          <w:kern w:val="0"/>
          <w:sz w:val="20"/>
          <w:szCs w:val="20"/>
        </w:rPr>
        <w:t>、初始化</w:t>
      </w:r>
      <w:r w:rsidRPr="0078151B">
        <w:rPr>
          <w:rFonts w:ascii="Courier New" w:eastAsia="宋体" w:hAnsi="Courier New" w:cs="Courier New"/>
          <w:color w:val="804000"/>
          <w:kern w:val="0"/>
          <w:sz w:val="20"/>
          <w:szCs w:val="20"/>
        </w:rPr>
        <w:t>ADS1293</w:t>
      </w:r>
    </w:p>
    <w:p w14:paraId="17027AF1" w14:textId="77777777" w:rsidR="006E2EC5" w:rsidRPr="0078151B" w:rsidRDefault="006E2EC5" w:rsidP="006E2EC5">
      <w:pPr>
        <w:widowControl/>
        <w:shd w:val="clear" w:color="auto" w:fill="FFFFFF"/>
        <w:jc w:val="left"/>
        <w:rPr>
          <w:rFonts w:ascii="宋体" w:eastAsia="宋体" w:hAnsi="宋体" w:cs="宋体"/>
          <w:kern w:val="0"/>
          <w:sz w:val="24"/>
          <w:szCs w:val="24"/>
        </w:rPr>
      </w:pPr>
      <w:r w:rsidRPr="0078151B">
        <w:rPr>
          <w:rFonts w:ascii="Courier New" w:eastAsia="宋体" w:hAnsi="Courier New" w:cs="Courier New"/>
          <w:color w:val="000000"/>
          <w:kern w:val="0"/>
          <w:sz w:val="20"/>
          <w:szCs w:val="20"/>
        </w:rPr>
        <w:t xml:space="preserve">    TI_ADS1293_WriteRegSettings</w:t>
      </w:r>
      <w:r w:rsidRPr="0078151B">
        <w:rPr>
          <w:rFonts w:ascii="Courier New" w:eastAsia="宋体" w:hAnsi="Courier New" w:cs="Courier New"/>
          <w:b/>
          <w:bCs/>
          <w:color w:val="000080"/>
          <w:kern w:val="0"/>
          <w:sz w:val="20"/>
          <w:szCs w:val="20"/>
        </w:rPr>
        <w:t>(</w:t>
      </w:r>
      <w:r w:rsidRPr="0078151B">
        <w:rPr>
          <w:rFonts w:ascii="Courier New" w:eastAsia="宋体" w:hAnsi="Courier New" w:cs="Courier New"/>
          <w:color w:val="8000FF"/>
          <w:kern w:val="0"/>
          <w:sz w:val="20"/>
          <w:szCs w:val="20"/>
        </w:rPr>
        <w:t>void</w:t>
      </w:r>
      <w:r w:rsidRPr="0078151B">
        <w:rPr>
          <w:rFonts w:ascii="Courier New" w:eastAsia="宋体" w:hAnsi="Courier New" w:cs="Courier New"/>
          <w:b/>
          <w:bCs/>
          <w:color w:val="000080"/>
          <w:kern w:val="0"/>
          <w:sz w:val="20"/>
          <w:szCs w:val="20"/>
        </w:rPr>
        <w:t>)</w:t>
      </w:r>
    </w:p>
    <w:p w14:paraId="55332C51" w14:textId="77777777" w:rsidR="0049091D" w:rsidRPr="00863CA2" w:rsidRDefault="0049091D" w:rsidP="0049091D">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5</w:t>
      </w:r>
      <w:r>
        <w:rPr>
          <w:rFonts w:ascii="Courier New" w:eastAsia="宋体" w:hAnsi="Courier New" w:cs="Courier New"/>
          <w:color w:val="000000"/>
          <w:kern w:val="0"/>
          <w:sz w:val="20"/>
          <w:szCs w:val="20"/>
        </w:rPr>
        <w:t xml:space="preserve"> AFE4400</w:t>
      </w:r>
      <w:r>
        <w:rPr>
          <w:rFonts w:ascii="Courier New" w:eastAsia="宋体" w:hAnsi="Courier New" w:cs="Courier New" w:hint="eastAsia"/>
          <w:color w:val="000000"/>
          <w:kern w:val="0"/>
          <w:sz w:val="20"/>
          <w:szCs w:val="20"/>
        </w:rPr>
        <w:t>相关函数代码</w:t>
      </w:r>
    </w:p>
    <w:p w14:paraId="2738052E" w14:textId="77777777" w:rsidR="00AB10F6" w:rsidRPr="00BD68E7" w:rsidRDefault="00AB10F6" w:rsidP="00AB10F6">
      <w:pPr>
        <w:widowControl/>
        <w:shd w:val="clear" w:color="auto" w:fill="FFFFFF"/>
        <w:jc w:val="left"/>
        <w:rPr>
          <w:rFonts w:ascii="Courier New" w:eastAsia="宋体" w:hAnsi="Courier New" w:cs="Courier New"/>
          <w:color w:val="804000"/>
          <w:kern w:val="0"/>
          <w:sz w:val="20"/>
          <w:szCs w:val="20"/>
        </w:rPr>
      </w:pPr>
      <w:r w:rsidRPr="00BD68E7">
        <w:rPr>
          <w:rFonts w:ascii="Courier New" w:eastAsia="宋体" w:hAnsi="Courier New" w:cs="Courier New"/>
          <w:color w:val="804000"/>
          <w:kern w:val="0"/>
          <w:sz w:val="20"/>
          <w:szCs w:val="20"/>
        </w:rPr>
        <w:t>##1</w:t>
      </w:r>
      <w:r w:rsidRPr="00BD68E7">
        <w:rPr>
          <w:rFonts w:ascii="Courier New" w:eastAsia="宋体" w:hAnsi="Courier New" w:cs="Courier New"/>
          <w:color w:val="804000"/>
          <w:kern w:val="0"/>
          <w:sz w:val="20"/>
          <w:szCs w:val="20"/>
        </w:rPr>
        <w:t>、对一个寄存器读写一个字节</w:t>
      </w:r>
    </w:p>
    <w:p w14:paraId="2B2B82D0" w14:textId="77777777" w:rsidR="00AB10F6" w:rsidRPr="00BD68E7" w:rsidRDefault="00AB10F6" w:rsidP="00AB10F6">
      <w:pPr>
        <w:widowControl/>
        <w:shd w:val="clear" w:color="auto" w:fill="FFFFFF"/>
        <w:jc w:val="left"/>
        <w:rPr>
          <w:rFonts w:ascii="Courier New" w:eastAsia="宋体" w:hAnsi="Courier New" w:cs="Courier New"/>
          <w:color w:val="000000"/>
          <w:kern w:val="0"/>
          <w:sz w:val="20"/>
          <w:szCs w:val="20"/>
        </w:rPr>
      </w:pPr>
      <w:r w:rsidRPr="00BD68E7">
        <w:rPr>
          <w:rFonts w:ascii="Courier New" w:eastAsia="宋体" w:hAnsi="Courier New" w:cs="Courier New"/>
          <w:color w:val="000000"/>
          <w:kern w:val="0"/>
          <w:sz w:val="20"/>
          <w:szCs w:val="20"/>
        </w:rPr>
        <w:t xml:space="preserve">    TI_AFE4400_SPIWriteReg</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8000FF"/>
          <w:kern w:val="0"/>
          <w:sz w:val="20"/>
          <w:szCs w:val="20"/>
        </w:rPr>
        <w:t>uint8_t</w:t>
      </w:r>
      <w:r w:rsidRPr="00BD68E7">
        <w:rPr>
          <w:rFonts w:ascii="Courier New" w:eastAsia="宋体" w:hAnsi="Courier New" w:cs="Courier New"/>
          <w:color w:val="000000"/>
          <w:kern w:val="0"/>
          <w:sz w:val="20"/>
          <w:szCs w:val="20"/>
        </w:rPr>
        <w:t xml:space="preserve"> addr</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000000"/>
          <w:kern w:val="0"/>
          <w:sz w:val="20"/>
          <w:szCs w:val="20"/>
        </w:rPr>
        <w:t xml:space="preserve"> </w:t>
      </w:r>
      <w:r w:rsidRPr="00BD68E7">
        <w:rPr>
          <w:rFonts w:ascii="Courier New" w:eastAsia="宋体" w:hAnsi="Courier New" w:cs="Courier New"/>
          <w:color w:val="8000FF"/>
          <w:kern w:val="0"/>
          <w:sz w:val="20"/>
          <w:szCs w:val="20"/>
        </w:rPr>
        <w:t>uint8_t</w:t>
      </w:r>
      <w:r w:rsidRPr="00BD68E7">
        <w:rPr>
          <w:rFonts w:ascii="Courier New" w:eastAsia="宋体" w:hAnsi="Courier New" w:cs="Courier New"/>
          <w:color w:val="000000"/>
          <w:kern w:val="0"/>
          <w:sz w:val="20"/>
          <w:szCs w:val="20"/>
        </w:rPr>
        <w:t xml:space="preserve"> value</w:t>
      </w:r>
      <w:r w:rsidRPr="00BD68E7">
        <w:rPr>
          <w:rFonts w:ascii="Courier New" w:eastAsia="宋体" w:hAnsi="Courier New" w:cs="Courier New"/>
          <w:b/>
          <w:bCs/>
          <w:color w:val="000080"/>
          <w:kern w:val="0"/>
          <w:sz w:val="20"/>
          <w:szCs w:val="20"/>
        </w:rPr>
        <w:t>)</w:t>
      </w:r>
    </w:p>
    <w:p w14:paraId="3F463BE1" w14:textId="77777777" w:rsidR="00AB10F6" w:rsidRPr="00BD68E7" w:rsidRDefault="00AB10F6" w:rsidP="00AB10F6">
      <w:pPr>
        <w:widowControl/>
        <w:shd w:val="clear" w:color="auto" w:fill="FFFFFF"/>
        <w:jc w:val="left"/>
        <w:rPr>
          <w:rFonts w:ascii="Courier New" w:eastAsia="宋体" w:hAnsi="Courier New" w:cs="Courier New"/>
          <w:color w:val="000000"/>
          <w:kern w:val="0"/>
          <w:sz w:val="20"/>
          <w:szCs w:val="20"/>
        </w:rPr>
      </w:pPr>
      <w:r w:rsidRPr="00BD68E7">
        <w:rPr>
          <w:rFonts w:ascii="Courier New" w:eastAsia="宋体" w:hAnsi="Courier New" w:cs="Courier New"/>
          <w:color w:val="000000"/>
          <w:kern w:val="0"/>
          <w:sz w:val="20"/>
          <w:szCs w:val="20"/>
        </w:rPr>
        <w:t xml:space="preserve">    TI_AFE4400_SPIReadReg</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8000FF"/>
          <w:kern w:val="0"/>
          <w:sz w:val="20"/>
          <w:szCs w:val="20"/>
        </w:rPr>
        <w:t>uint8_t</w:t>
      </w:r>
      <w:r w:rsidRPr="00BD68E7">
        <w:rPr>
          <w:rFonts w:ascii="Courier New" w:eastAsia="宋体" w:hAnsi="Courier New" w:cs="Courier New"/>
          <w:color w:val="000000"/>
          <w:kern w:val="0"/>
          <w:sz w:val="20"/>
          <w:szCs w:val="20"/>
        </w:rPr>
        <w:t xml:space="preserve"> addr</w:t>
      </w:r>
      <w:r w:rsidRPr="00BD68E7">
        <w:rPr>
          <w:rFonts w:ascii="Courier New" w:eastAsia="宋体" w:hAnsi="Courier New" w:cs="Courier New"/>
          <w:b/>
          <w:bCs/>
          <w:color w:val="000080"/>
          <w:kern w:val="0"/>
          <w:sz w:val="20"/>
          <w:szCs w:val="20"/>
        </w:rPr>
        <w:t>)</w:t>
      </w:r>
    </w:p>
    <w:p w14:paraId="04740A2C" w14:textId="77777777" w:rsidR="00AB10F6" w:rsidRPr="00BD68E7" w:rsidRDefault="00AB10F6" w:rsidP="00AB10F6">
      <w:pPr>
        <w:widowControl/>
        <w:shd w:val="clear" w:color="auto" w:fill="FFFFFF"/>
        <w:jc w:val="left"/>
        <w:rPr>
          <w:rFonts w:ascii="Courier New" w:eastAsia="宋体" w:hAnsi="Courier New" w:cs="Courier New"/>
          <w:color w:val="804000"/>
          <w:kern w:val="0"/>
          <w:sz w:val="20"/>
          <w:szCs w:val="20"/>
        </w:rPr>
      </w:pPr>
      <w:r w:rsidRPr="00BD68E7">
        <w:rPr>
          <w:rFonts w:ascii="Courier New" w:eastAsia="宋体" w:hAnsi="Courier New" w:cs="Courier New"/>
          <w:color w:val="804000"/>
          <w:kern w:val="0"/>
          <w:sz w:val="20"/>
          <w:szCs w:val="20"/>
        </w:rPr>
        <w:t>##2</w:t>
      </w:r>
      <w:r w:rsidRPr="00BD68E7">
        <w:rPr>
          <w:rFonts w:ascii="Courier New" w:eastAsia="宋体" w:hAnsi="Courier New" w:cs="Courier New"/>
          <w:color w:val="804000"/>
          <w:kern w:val="0"/>
          <w:sz w:val="20"/>
          <w:szCs w:val="20"/>
        </w:rPr>
        <w:t>、在连续的地址上连续写入多个字节或连续读取多个字节</w:t>
      </w:r>
    </w:p>
    <w:p w14:paraId="72B6EEE2" w14:textId="77777777" w:rsidR="00AB10F6" w:rsidRPr="00BD68E7" w:rsidRDefault="00AB10F6" w:rsidP="00AB10F6">
      <w:pPr>
        <w:widowControl/>
        <w:shd w:val="clear" w:color="auto" w:fill="FFFFFF"/>
        <w:jc w:val="left"/>
        <w:rPr>
          <w:rFonts w:ascii="Courier New" w:eastAsia="宋体" w:hAnsi="Courier New" w:cs="Courier New"/>
          <w:color w:val="000000"/>
          <w:kern w:val="0"/>
          <w:sz w:val="20"/>
          <w:szCs w:val="20"/>
        </w:rPr>
      </w:pPr>
      <w:r w:rsidRPr="00BD68E7">
        <w:rPr>
          <w:rFonts w:ascii="Courier New" w:eastAsia="宋体" w:hAnsi="Courier New" w:cs="Courier New"/>
          <w:color w:val="000000"/>
          <w:kern w:val="0"/>
          <w:sz w:val="20"/>
          <w:szCs w:val="20"/>
        </w:rPr>
        <w:t xml:space="preserve">    TI_AFE4400_SPIAutoIncWriteReg</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8000FF"/>
          <w:kern w:val="0"/>
          <w:sz w:val="20"/>
          <w:szCs w:val="20"/>
        </w:rPr>
        <w:t>uint8_t</w:t>
      </w:r>
      <w:r w:rsidRPr="00BD68E7">
        <w:rPr>
          <w:rFonts w:ascii="Courier New" w:eastAsia="宋体" w:hAnsi="Courier New" w:cs="Courier New"/>
          <w:color w:val="000000"/>
          <w:kern w:val="0"/>
          <w:sz w:val="20"/>
          <w:szCs w:val="20"/>
        </w:rPr>
        <w:t xml:space="preserve"> addr</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000000"/>
          <w:kern w:val="0"/>
          <w:sz w:val="20"/>
          <w:szCs w:val="20"/>
        </w:rPr>
        <w:t xml:space="preserve"> </w:t>
      </w:r>
      <w:r w:rsidRPr="00BD68E7">
        <w:rPr>
          <w:rFonts w:ascii="Courier New" w:eastAsia="宋体" w:hAnsi="Courier New" w:cs="Courier New"/>
          <w:color w:val="8000FF"/>
          <w:kern w:val="0"/>
          <w:sz w:val="20"/>
          <w:szCs w:val="20"/>
        </w:rPr>
        <w:t>uint8_t</w:t>
      </w:r>
      <w:r w:rsidRPr="00BD68E7">
        <w:rPr>
          <w:rFonts w:ascii="Courier New" w:eastAsia="宋体" w:hAnsi="Courier New" w:cs="Courier New"/>
          <w:color w:val="000000"/>
          <w:kern w:val="0"/>
          <w:sz w:val="20"/>
          <w:szCs w:val="20"/>
        </w:rPr>
        <w:t xml:space="preserve"> </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000000"/>
          <w:kern w:val="0"/>
          <w:sz w:val="20"/>
          <w:szCs w:val="20"/>
        </w:rPr>
        <w:t>buffer</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000000"/>
          <w:kern w:val="0"/>
          <w:sz w:val="20"/>
          <w:szCs w:val="20"/>
        </w:rPr>
        <w:t xml:space="preserve"> </w:t>
      </w:r>
      <w:r w:rsidRPr="00BD68E7">
        <w:rPr>
          <w:rFonts w:ascii="Courier New" w:eastAsia="宋体" w:hAnsi="Courier New" w:cs="Courier New"/>
          <w:color w:val="8000FF"/>
          <w:kern w:val="0"/>
          <w:sz w:val="20"/>
          <w:szCs w:val="20"/>
        </w:rPr>
        <w:t>uint8_t</w:t>
      </w:r>
      <w:r w:rsidRPr="00BD68E7">
        <w:rPr>
          <w:rFonts w:ascii="Courier New" w:eastAsia="宋体" w:hAnsi="Courier New" w:cs="Courier New"/>
          <w:color w:val="000000"/>
          <w:kern w:val="0"/>
          <w:sz w:val="20"/>
          <w:szCs w:val="20"/>
        </w:rPr>
        <w:t xml:space="preserve"> count</w:t>
      </w:r>
      <w:r w:rsidRPr="00BD68E7">
        <w:rPr>
          <w:rFonts w:ascii="Courier New" w:eastAsia="宋体" w:hAnsi="Courier New" w:cs="Courier New"/>
          <w:b/>
          <w:bCs/>
          <w:color w:val="000080"/>
          <w:kern w:val="0"/>
          <w:sz w:val="20"/>
          <w:szCs w:val="20"/>
        </w:rPr>
        <w:t>)</w:t>
      </w:r>
    </w:p>
    <w:p w14:paraId="6EF73714" w14:textId="77777777" w:rsidR="00AB10F6" w:rsidRPr="00BD68E7" w:rsidRDefault="00AB10F6" w:rsidP="00AB10F6">
      <w:pPr>
        <w:widowControl/>
        <w:shd w:val="clear" w:color="auto" w:fill="FFFFFF"/>
        <w:jc w:val="left"/>
        <w:rPr>
          <w:rFonts w:ascii="Courier New" w:eastAsia="宋体" w:hAnsi="Courier New" w:cs="Courier New"/>
          <w:color w:val="000000"/>
          <w:kern w:val="0"/>
          <w:sz w:val="20"/>
          <w:szCs w:val="20"/>
        </w:rPr>
      </w:pPr>
      <w:r w:rsidRPr="00BD68E7">
        <w:rPr>
          <w:rFonts w:ascii="Courier New" w:eastAsia="宋体" w:hAnsi="Courier New" w:cs="Courier New"/>
          <w:color w:val="000000"/>
          <w:kern w:val="0"/>
          <w:sz w:val="20"/>
          <w:szCs w:val="20"/>
        </w:rPr>
        <w:t xml:space="preserve">    TI_AFE4400_SPIAutoIncReadReg</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8000FF"/>
          <w:kern w:val="0"/>
          <w:sz w:val="20"/>
          <w:szCs w:val="20"/>
        </w:rPr>
        <w:t>uint8_t</w:t>
      </w:r>
      <w:r w:rsidRPr="00BD68E7">
        <w:rPr>
          <w:rFonts w:ascii="Courier New" w:eastAsia="宋体" w:hAnsi="Courier New" w:cs="Courier New"/>
          <w:color w:val="000000"/>
          <w:kern w:val="0"/>
          <w:sz w:val="20"/>
          <w:szCs w:val="20"/>
        </w:rPr>
        <w:t xml:space="preserve"> addr</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000000"/>
          <w:kern w:val="0"/>
          <w:sz w:val="20"/>
          <w:szCs w:val="20"/>
        </w:rPr>
        <w:t xml:space="preserve"> </w:t>
      </w:r>
      <w:r w:rsidRPr="00BD68E7">
        <w:rPr>
          <w:rFonts w:ascii="Courier New" w:eastAsia="宋体" w:hAnsi="Courier New" w:cs="Courier New"/>
          <w:color w:val="8000FF"/>
          <w:kern w:val="0"/>
          <w:sz w:val="20"/>
          <w:szCs w:val="20"/>
        </w:rPr>
        <w:t>uint8_t</w:t>
      </w:r>
      <w:r w:rsidRPr="00BD68E7">
        <w:rPr>
          <w:rFonts w:ascii="Courier New" w:eastAsia="宋体" w:hAnsi="Courier New" w:cs="Courier New"/>
          <w:color w:val="000000"/>
          <w:kern w:val="0"/>
          <w:sz w:val="20"/>
          <w:szCs w:val="20"/>
        </w:rPr>
        <w:t xml:space="preserve"> </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000000"/>
          <w:kern w:val="0"/>
          <w:sz w:val="20"/>
          <w:szCs w:val="20"/>
        </w:rPr>
        <w:t>buffer</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000000"/>
          <w:kern w:val="0"/>
          <w:sz w:val="20"/>
          <w:szCs w:val="20"/>
        </w:rPr>
        <w:t xml:space="preserve"> </w:t>
      </w:r>
      <w:r w:rsidRPr="00BD68E7">
        <w:rPr>
          <w:rFonts w:ascii="Courier New" w:eastAsia="宋体" w:hAnsi="Courier New" w:cs="Courier New"/>
          <w:color w:val="8000FF"/>
          <w:kern w:val="0"/>
          <w:sz w:val="20"/>
          <w:szCs w:val="20"/>
        </w:rPr>
        <w:t>uint8_t</w:t>
      </w:r>
      <w:r w:rsidRPr="00BD68E7">
        <w:rPr>
          <w:rFonts w:ascii="Courier New" w:eastAsia="宋体" w:hAnsi="Courier New" w:cs="Courier New"/>
          <w:color w:val="000000"/>
          <w:kern w:val="0"/>
          <w:sz w:val="20"/>
          <w:szCs w:val="20"/>
        </w:rPr>
        <w:t xml:space="preserve"> count</w:t>
      </w:r>
      <w:r w:rsidRPr="00BD68E7">
        <w:rPr>
          <w:rFonts w:ascii="Courier New" w:eastAsia="宋体" w:hAnsi="Courier New" w:cs="Courier New"/>
          <w:b/>
          <w:bCs/>
          <w:color w:val="000080"/>
          <w:kern w:val="0"/>
          <w:sz w:val="20"/>
          <w:szCs w:val="20"/>
        </w:rPr>
        <w:t>)</w:t>
      </w:r>
    </w:p>
    <w:p w14:paraId="1D08F886" w14:textId="77777777" w:rsidR="00AB10F6" w:rsidRPr="00BD68E7" w:rsidRDefault="00AB10F6" w:rsidP="00AB10F6">
      <w:pPr>
        <w:widowControl/>
        <w:shd w:val="clear" w:color="auto" w:fill="FFFFFF"/>
        <w:jc w:val="left"/>
        <w:rPr>
          <w:rFonts w:ascii="Courier New" w:eastAsia="宋体" w:hAnsi="Courier New" w:cs="Courier New"/>
          <w:color w:val="804000"/>
          <w:kern w:val="0"/>
          <w:sz w:val="20"/>
          <w:szCs w:val="20"/>
        </w:rPr>
      </w:pPr>
      <w:r w:rsidRPr="00BD68E7">
        <w:rPr>
          <w:rFonts w:ascii="Courier New" w:eastAsia="宋体" w:hAnsi="Courier New" w:cs="Courier New"/>
          <w:color w:val="804000"/>
          <w:kern w:val="0"/>
          <w:sz w:val="20"/>
          <w:szCs w:val="20"/>
        </w:rPr>
        <w:t>##3</w:t>
      </w:r>
      <w:r w:rsidRPr="00BD68E7">
        <w:rPr>
          <w:rFonts w:ascii="Courier New" w:eastAsia="宋体" w:hAnsi="Courier New" w:cs="Courier New"/>
          <w:color w:val="804000"/>
          <w:kern w:val="0"/>
          <w:sz w:val="20"/>
          <w:szCs w:val="20"/>
        </w:rPr>
        <w:t>、初始化</w:t>
      </w:r>
      <w:r w:rsidRPr="00BD68E7">
        <w:rPr>
          <w:rFonts w:ascii="Courier New" w:eastAsia="宋体" w:hAnsi="Courier New" w:cs="Courier New"/>
          <w:color w:val="804000"/>
          <w:kern w:val="0"/>
          <w:sz w:val="20"/>
          <w:szCs w:val="20"/>
        </w:rPr>
        <w:t>ADS1293</w:t>
      </w:r>
    </w:p>
    <w:p w14:paraId="7C32E2B3" w14:textId="77777777" w:rsidR="00AB10F6" w:rsidRPr="00BD68E7" w:rsidRDefault="00AB10F6" w:rsidP="00AB10F6">
      <w:pPr>
        <w:widowControl/>
        <w:shd w:val="clear" w:color="auto" w:fill="FFFFFF"/>
        <w:jc w:val="left"/>
        <w:rPr>
          <w:rFonts w:ascii="宋体" w:eastAsia="宋体" w:hAnsi="宋体" w:cs="宋体"/>
          <w:kern w:val="0"/>
          <w:sz w:val="24"/>
          <w:szCs w:val="24"/>
        </w:rPr>
      </w:pPr>
      <w:r w:rsidRPr="00BD68E7">
        <w:rPr>
          <w:rFonts w:ascii="Courier New" w:eastAsia="宋体" w:hAnsi="Courier New" w:cs="Courier New"/>
          <w:color w:val="000000"/>
          <w:kern w:val="0"/>
          <w:sz w:val="20"/>
          <w:szCs w:val="20"/>
        </w:rPr>
        <w:t xml:space="preserve">    TI_AFE4400_WriteRegSettings</w:t>
      </w:r>
      <w:r w:rsidRPr="00BD68E7">
        <w:rPr>
          <w:rFonts w:ascii="Courier New" w:eastAsia="宋体" w:hAnsi="Courier New" w:cs="Courier New"/>
          <w:b/>
          <w:bCs/>
          <w:color w:val="000080"/>
          <w:kern w:val="0"/>
          <w:sz w:val="20"/>
          <w:szCs w:val="20"/>
        </w:rPr>
        <w:t>(</w:t>
      </w:r>
      <w:r w:rsidRPr="00BD68E7">
        <w:rPr>
          <w:rFonts w:ascii="Courier New" w:eastAsia="宋体" w:hAnsi="Courier New" w:cs="Courier New"/>
          <w:color w:val="8000FF"/>
          <w:kern w:val="0"/>
          <w:sz w:val="20"/>
          <w:szCs w:val="20"/>
        </w:rPr>
        <w:t>void</w:t>
      </w:r>
      <w:r w:rsidRPr="00BD68E7">
        <w:rPr>
          <w:rFonts w:ascii="Courier New" w:eastAsia="宋体" w:hAnsi="Courier New" w:cs="Courier New"/>
          <w:b/>
          <w:bCs/>
          <w:color w:val="000080"/>
          <w:kern w:val="0"/>
          <w:sz w:val="20"/>
          <w:szCs w:val="20"/>
        </w:rPr>
        <w:t>)</w:t>
      </w:r>
    </w:p>
    <w:p w14:paraId="472FEBCE" w14:textId="77777777" w:rsidR="00B76E61" w:rsidRPr="00AB10F6" w:rsidRDefault="00B76E61" w:rsidP="00B76E61">
      <w:pPr>
        <w:widowControl/>
        <w:shd w:val="clear" w:color="auto" w:fill="FFFFFF"/>
        <w:jc w:val="left"/>
        <w:rPr>
          <w:rFonts w:ascii="宋体" w:eastAsia="宋体" w:hAnsi="宋体" w:cs="宋体"/>
          <w:kern w:val="0"/>
          <w:sz w:val="24"/>
          <w:szCs w:val="24"/>
        </w:rPr>
      </w:pPr>
    </w:p>
    <w:sectPr w:rsidR="00B76E61" w:rsidRPr="00AB10F6" w:rsidSect="00CF64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FDA93E" w14:textId="77777777" w:rsidR="003A7BAD" w:rsidRDefault="003A7BAD" w:rsidP="005F2E7C">
      <w:pPr>
        <w:ind w:firstLine="480"/>
      </w:pPr>
      <w:r>
        <w:separator/>
      </w:r>
    </w:p>
  </w:endnote>
  <w:endnote w:type="continuationSeparator" w:id="0">
    <w:p w14:paraId="5564EBE7" w14:textId="77777777" w:rsidR="003A7BAD" w:rsidRDefault="003A7BAD" w:rsidP="005F2E7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10E6E6" w14:textId="77777777" w:rsidR="003A7BAD" w:rsidRDefault="003A7BAD" w:rsidP="005F2E7C">
      <w:pPr>
        <w:ind w:firstLine="480"/>
      </w:pPr>
      <w:r>
        <w:separator/>
      </w:r>
    </w:p>
  </w:footnote>
  <w:footnote w:type="continuationSeparator" w:id="0">
    <w:p w14:paraId="746A0910" w14:textId="77777777" w:rsidR="003A7BAD" w:rsidRDefault="003A7BAD" w:rsidP="005F2E7C">
      <w:pPr>
        <w:ind w:firstLine="48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B70FEB"/>
    <w:multiLevelType w:val="multilevel"/>
    <w:tmpl w:val="A2A6598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72348F3"/>
    <w:multiLevelType w:val="hybridMultilevel"/>
    <w:tmpl w:val="CAC80422"/>
    <w:lvl w:ilvl="0" w:tplc="1BA04A4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2F8334C"/>
    <w:multiLevelType w:val="hybridMultilevel"/>
    <w:tmpl w:val="BABEBB5A"/>
    <w:lvl w:ilvl="0" w:tplc="1C987E8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299315BC"/>
    <w:multiLevelType w:val="hybridMultilevel"/>
    <w:tmpl w:val="87EAA2A4"/>
    <w:lvl w:ilvl="0" w:tplc="D01C5768">
      <w:start w:val="5"/>
      <w:numFmt w:val="japaneseCounting"/>
      <w:lvlText w:val="%1、"/>
      <w:lvlJc w:val="left"/>
      <w:pPr>
        <w:ind w:left="580" w:hanging="5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11657BC"/>
    <w:multiLevelType w:val="hybridMultilevel"/>
    <w:tmpl w:val="FB78BABE"/>
    <w:lvl w:ilvl="0" w:tplc="0C9290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7516F3D"/>
    <w:multiLevelType w:val="hybridMultilevel"/>
    <w:tmpl w:val="A0F462C4"/>
    <w:lvl w:ilvl="0" w:tplc="FDB8FF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092BC8"/>
    <w:multiLevelType w:val="multilevel"/>
    <w:tmpl w:val="C02CCC22"/>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566075C8"/>
    <w:multiLevelType w:val="hybridMultilevel"/>
    <w:tmpl w:val="9CA84496"/>
    <w:lvl w:ilvl="0" w:tplc="9780863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DAB6A84"/>
    <w:multiLevelType w:val="hybridMultilevel"/>
    <w:tmpl w:val="499E8E2A"/>
    <w:lvl w:ilvl="0" w:tplc="3612993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2"/>
  </w:num>
  <w:num w:numId="4">
    <w:abstractNumId w:val="4"/>
  </w:num>
  <w:num w:numId="5">
    <w:abstractNumId w:val="1"/>
  </w:num>
  <w:num w:numId="6">
    <w:abstractNumId w:val="3"/>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8C6"/>
    <w:rsid w:val="00010676"/>
    <w:rsid w:val="0006442F"/>
    <w:rsid w:val="000677E5"/>
    <w:rsid w:val="000751C6"/>
    <w:rsid w:val="00092E9A"/>
    <w:rsid w:val="000A3B89"/>
    <w:rsid w:val="000A63BA"/>
    <w:rsid w:val="000E0CC8"/>
    <w:rsid w:val="001F45EA"/>
    <w:rsid w:val="00235C65"/>
    <w:rsid w:val="00296586"/>
    <w:rsid w:val="002E0D0D"/>
    <w:rsid w:val="002E69C6"/>
    <w:rsid w:val="002F0E53"/>
    <w:rsid w:val="00313223"/>
    <w:rsid w:val="003173E2"/>
    <w:rsid w:val="0032728D"/>
    <w:rsid w:val="0034562A"/>
    <w:rsid w:val="003646DB"/>
    <w:rsid w:val="003718FB"/>
    <w:rsid w:val="00374FD0"/>
    <w:rsid w:val="0038361C"/>
    <w:rsid w:val="003A7BAD"/>
    <w:rsid w:val="003D1DF9"/>
    <w:rsid w:val="003D57E8"/>
    <w:rsid w:val="003E39AA"/>
    <w:rsid w:val="004428C6"/>
    <w:rsid w:val="00462E79"/>
    <w:rsid w:val="00473974"/>
    <w:rsid w:val="0049091D"/>
    <w:rsid w:val="004A2448"/>
    <w:rsid w:val="004F3902"/>
    <w:rsid w:val="00505A24"/>
    <w:rsid w:val="00540158"/>
    <w:rsid w:val="00555343"/>
    <w:rsid w:val="00573531"/>
    <w:rsid w:val="005905F9"/>
    <w:rsid w:val="005B571E"/>
    <w:rsid w:val="005C6AF6"/>
    <w:rsid w:val="005F2E7C"/>
    <w:rsid w:val="00635F62"/>
    <w:rsid w:val="00641F77"/>
    <w:rsid w:val="006904EA"/>
    <w:rsid w:val="006B5530"/>
    <w:rsid w:val="006D5664"/>
    <w:rsid w:val="006E2EC5"/>
    <w:rsid w:val="007206F7"/>
    <w:rsid w:val="007255B5"/>
    <w:rsid w:val="0077456A"/>
    <w:rsid w:val="007772A0"/>
    <w:rsid w:val="0078151B"/>
    <w:rsid w:val="007A6967"/>
    <w:rsid w:val="007D42B8"/>
    <w:rsid w:val="007F3852"/>
    <w:rsid w:val="007F4C2E"/>
    <w:rsid w:val="00863CA2"/>
    <w:rsid w:val="008A289A"/>
    <w:rsid w:val="008C3C85"/>
    <w:rsid w:val="008F0F43"/>
    <w:rsid w:val="009052EA"/>
    <w:rsid w:val="0094404E"/>
    <w:rsid w:val="00965034"/>
    <w:rsid w:val="009B0A6E"/>
    <w:rsid w:val="009B1069"/>
    <w:rsid w:val="009C3D28"/>
    <w:rsid w:val="009E237C"/>
    <w:rsid w:val="009F774D"/>
    <w:rsid w:val="00A3509D"/>
    <w:rsid w:val="00AB10F6"/>
    <w:rsid w:val="00AB79DD"/>
    <w:rsid w:val="00AD745A"/>
    <w:rsid w:val="00AE15FE"/>
    <w:rsid w:val="00AE5943"/>
    <w:rsid w:val="00AF0D77"/>
    <w:rsid w:val="00B55A60"/>
    <w:rsid w:val="00B67AA3"/>
    <w:rsid w:val="00B76E61"/>
    <w:rsid w:val="00B85EDA"/>
    <w:rsid w:val="00B94797"/>
    <w:rsid w:val="00BD68E7"/>
    <w:rsid w:val="00BF6C9D"/>
    <w:rsid w:val="00C0108D"/>
    <w:rsid w:val="00C32511"/>
    <w:rsid w:val="00CA5907"/>
    <w:rsid w:val="00CD4C6D"/>
    <w:rsid w:val="00CF64BB"/>
    <w:rsid w:val="00D02352"/>
    <w:rsid w:val="00DE050F"/>
    <w:rsid w:val="00DE331A"/>
    <w:rsid w:val="00ED7516"/>
    <w:rsid w:val="00F11DCD"/>
    <w:rsid w:val="00F509DD"/>
    <w:rsid w:val="00F7753B"/>
    <w:rsid w:val="00FD52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014FE"/>
  <w15:docId w15:val="{369FE24E-4535-4B89-A5A7-2AB737A2B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64B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5F2E7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5F2E7C"/>
    <w:rPr>
      <w:sz w:val="18"/>
      <w:szCs w:val="18"/>
    </w:rPr>
  </w:style>
  <w:style w:type="paragraph" w:styleId="Footer">
    <w:name w:val="footer"/>
    <w:basedOn w:val="Normal"/>
    <w:link w:val="FooterChar"/>
    <w:uiPriority w:val="99"/>
    <w:semiHidden/>
    <w:unhideWhenUsed/>
    <w:rsid w:val="005F2E7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semiHidden/>
    <w:rsid w:val="005F2E7C"/>
    <w:rPr>
      <w:sz w:val="18"/>
      <w:szCs w:val="18"/>
    </w:rPr>
  </w:style>
  <w:style w:type="paragraph" w:styleId="ListParagraph">
    <w:name w:val="List Paragraph"/>
    <w:basedOn w:val="Normal"/>
    <w:uiPriority w:val="34"/>
    <w:qFormat/>
    <w:rsid w:val="0034562A"/>
    <w:pPr>
      <w:ind w:firstLineChars="200" w:firstLine="420"/>
    </w:pPr>
  </w:style>
  <w:style w:type="character" w:customStyle="1" w:styleId="sc91">
    <w:name w:val="sc91"/>
    <w:basedOn w:val="DefaultParagraphFont"/>
    <w:rsid w:val="00863CA2"/>
    <w:rPr>
      <w:rFonts w:ascii="Courier New" w:hAnsi="Courier New" w:cs="Courier New" w:hint="default"/>
      <w:color w:val="804000"/>
      <w:sz w:val="20"/>
      <w:szCs w:val="20"/>
    </w:rPr>
  </w:style>
  <w:style w:type="character" w:customStyle="1" w:styleId="sc0">
    <w:name w:val="sc0"/>
    <w:basedOn w:val="DefaultParagraphFont"/>
    <w:rsid w:val="00863CA2"/>
    <w:rPr>
      <w:rFonts w:ascii="Courier New" w:hAnsi="Courier New" w:cs="Courier New" w:hint="default"/>
      <w:color w:val="000000"/>
      <w:sz w:val="20"/>
      <w:szCs w:val="20"/>
    </w:rPr>
  </w:style>
  <w:style w:type="character" w:customStyle="1" w:styleId="sc31">
    <w:name w:val="sc31"/>
    <w:basedOn w:val="DefaultParagraphFont"/>
    <w:rsid w:val="00863CA2"/>
    <w:rPr>
      <w:rFonts w:ascii="Courier New" w:hAnsi="Courier New" w:cs="Courier New" w:hint="default"/>
      <w:color w:val="008080"/>
      <w:sz w:val="20"/>
      <w:szCs w:val="20"/>
    </w:rPr>
  </w:style>
  <w:style w:type="character" w:customStyle="1" w:styleId="sc11">
    <w:name w:val="sc11"/>
    <w:basedOn w:val="DefaultParagraphFont"/>
    <w:rsid w:val="00863CA2"/>
    <w:rPr>
      <w:rFonts w:ascii="Courier New" w:hAnsi="Courier New" w:cs="Courier New" w:hint="default"/>
      <w:color w:val="000000"/>
      <w:sz w:val="20"/>
      <w:szCs w:val="20"/>
    </w:rPr>
  </w:style>
  <w:style w:type="character" w:customStyle="1" w:styleId="sc101">
    <w:name w:val="sc101"/>
    <w:basedOn w:val="DefaultParagraphFont"/>
    <w:rsid w:val="00863CA2"/>
    <w:rPr>
      <w:rFonts w:ascii="Courier New" w:hAnsi="Courier New" w:cs="Courier New" w:hint="default"/>
      <w:b/>
      <w:bCs/>
      <w:color w:val="000080"/>
      <w:sz w:val="20"/>
      <w:szCs w:val="20"/>
    </w:rPr>
  </w:style>
  <w:style w:type="character" w:customStyle="1" w:styleId="sc161">
    <w:name w:val="sc161"/>
    <w:basedOn w:val="DefaultParagraphFont"/>
    <w:rsid w:val="00863CA2"/>
    <w:rPr>
      <w:rFonts w:ascii="Courier New" w:hAnsi="Courier New" w:cs="Courier New" w:hint="default"/>
      <w:color w:val="8000FF"/>
      <w:sz w:val="20"/>
      <w:szCs w:val="20"/>
    </w:rPr>
  </w:style>
  <w:style w:type="character" w:customStyle="1" w:styleId="sc41">
    <w:name w:val="sc41"/>
    <w:basedOn w:val="DefaultParagraphFont"/>
    <w:rsid w:val="00863CA2"/>
    <w:rPr>
      <w:rFonts w:ascii="Courier New" w:hAnsi="Courier New" w:cs="Courier New" w:hint="default"/>
      <w:color w:val="FF8000"/>
      <w:sz w:val="20"/>
      <w:szCs w:val="20"/>
    </w:rPr>
  </w:style>
  <w:style w:type="character" w:customStyle="1" w:styleId="sc51">
    <w:name w:val="sc51"/>
    <w:basedOn w:val="DefaultParagraphFont"/>
    <w:rsid w:val="00863CA2"/>
    <w:rPr>
      <w:rFonts w:ascii="Courier New" w:hAnsi="Courier New" w:cs="Courier New" w:hint="default"/>
      <w:b/>
      <w:bCs/>
      <w:color w:val="0000FF"/>
      <w:sz w:val="20"/>
      <w:szCs w:val="20"/>
    </w:rPr>
  </w:style>
  <w:style w:type="character" w:customStyle="1" w:styleId="sc21">
    <w:name w:val="sc21"/>
    <w:basedOn w:val="DefaultParagraphFont"/>
    <w:rsid w:val="00863CA2"/>
    <w:rPr>
      <w:rFonts w:ascii="Courier New" w:hAnsi="Courier New" w:cs="Courier New" w:hint="default"/>
      <w:color w:val="008000"/>
      <w:sz w:val="20"/>
      <w:szCs w:val="20"/>
    </w:rPr>
  </w:style>
  <w:style w:type="paragraph" w:styleId="Caption">
    <w:name w:val="caption"/>
    <w:basedOn w:val="Normal"/>
    <w:next w:val="Normal"/>
    <w:uiPriority w:val="35"/>
    <w:unhideWhenUsed/>
    <w:qFormat/>
    <w:rsid w:val="008F0F4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129712">
      <w:bodyDiv w:val="1"/>
      <w:marLeft w:val="0"/>
      <w:marRight w:val="0"/>
      <w:marTop w:val="0"/>
      <w:marBottom w:val="0"/>
      <w:divBdr>
        <w:top w:val="none" w:sz="0" w:space="0" w:color="auto"/>
        <w:left w:val="none" w:sz="0" w:space="0" w:color="auto"/>
        <w:bottom w:val="none" w:sz="0" w:space="0" w:color="auto"/>
        <w:right w:val="none" w:sz="0" w:space="0" w:color="auto"/>
      </w:divBdr>
      <w:divsChild>
        <w:div w:id="125854447">
          <w:marLeft w:val="0"/>
          <w:marRight w:val="0"/>
          <w:marTop w:val="0"/>
          <w:marBottom w:val="0"/>
          <w:divBdr>
            <w:top w:val="none" w:sz="0" w:space="0" w:color="auto"/>
            <w:left w:val="none" w:sz="0" w:space="0" w:color="auto"/>
            <w:bottom w:val="none" w:sz="0" w:space="0" w:color="auto"/>
            <w:right w:val="none" w:sz="0" w:space="0" w:color="auto"/>
          </w:divBdr>
        </w:div>
      </w:divsChild>
    </w:div>
    <w:div w:id="848568206">
      <w:bodyDiv w:val="1"/>
      <w:marLeft w:val="0"/>
      <w:marRight w:val="0"/>
      <w:marTop w:val="0"/>
      <w:marBottom w:val="0"/>
      <w:divBdr>
        <w:top w:val="none" w:sz="0" w:space="0" w:color="auto"/>
        <w:left w:val="none" w:sz="0" w:space="0" w:color="auto"/>
        <w:bottom w:val="none" w:sz="0" w:space="0" w:color="auto"/>
        <w:right w:val="none" w:sz="0" w:space="0" w:color="auto"/>
      </w:divBdr>
      <w:divsChild>
        <w:div w:id="1742485526">
          <w:marLeft w:val="0"/>
          <w:marRight w:val="0"/>
          <w:marTop w:val="0"/>
          <w:marBottom w:val="0"/>
          <w:divBdr>
            <w:top w:val="none" w:sz="0" w:space="0" w:color="auto"/>
            <w:left w:val="none" w:sz="0" w:space="0" w:color="auto"/>
            <w:bottom w:val="none" w:sz="0" w:space="0" w:color="auto"/>
            <w:right w:val="none" w:sz="0" w:space="0" w:color="auto"/>
          </w:divBdr>
        </w:div>
      </w:divsChild>
    </w:div>
    <w:div w:id="1377120828">
      <w:bodyDiv w:val="1"/>
      <w:marLeft w:val="0"/>
      <w:marRight w:val="0"/>
      <w:marTop w:val="0"/>
      <w:marBottom w:val="0"/>
      <w:divBdr>
        <w:top w:val="none" w:sz="0" w:space="0" w:color="auto"/>
        <w:left w:val="none" w:sz="0" w:space="0" w:color="auto"/>
        <w:bottom w:val="none" w:sz="0" w:space="0" w:color="auto"/>
        <w:right w:val="none" w:sz="0" w:space="0" w:color="auto"/>
      </w:divBdr>
      <w:divsChild>
        <w:div w:id="777215452">
          <w:marLeft w:val="0"/>
          <w:marRight w:val="0"/>
          <w:marTop w:val="0"/>
          <w:marBottom w:val="0"/>
          <w:divBdr>
            <w:top w:val="none" w:sz="0" w:space="0" w:color="auto"/>
            <w:left w:val="none" w:sz="0" w:space="0" w:color="auto"/>
            <w:bottom w:val="none" w:sz="0" w:space="0" w:color="auto"/>
            <w:right w:val="none" w:sz="0" w:space="0" w:color="auto"/>
          </w:divBdr>
        </w:div>
      </w:divsChild>
    </w:div>
    <w:div w:id="1504079176">
      <w:bodyDiv w:val="1"/>
      <w:marLeft w:val="0"/>
      <w:marRight w:val="0"/>
      <w:marTop w:val="0"/>
      <w:marBottom w:val="0"/>
      <w:divBdr>
        <w:top w:val="none" w:sz="0" w:space="0" w:color="auto"/>
        <w:left w:val="none" w:sz="0" w:space="0" w:color="auto"/>
        <w:bottom w:val="none" w:sz="0" w:space="0" w:color="auto"/>
        <w:right w:val="none" w:sz="0" w:space="0" w:color="auto"/>
      </w:divBdr>
      <w:divsChild>
        <w:div w:id="137041934">
          <w:marLeft w:val="0"/>
          <w:marRight w:val="0"/>
          <w:marTop w:val="0"/>
          <w:marBottom w:val="0"/>
          <w:divBdr>
            <w:top w:val="none" w:sz="0" w:space="0" w:color="auto"/>
            <w:left w:val="none" w:sz="0" w:space="0" w:color="auto"/>
            <w:bottom w:val="none" w:sz="0" w:space="0" w:color="auto"/>
            <w:right w:val="none" w:sz="0" w:space="0" w:color="auto"/>
          </w:divBdr>
        </w:div>
      </w:divsChild>
    </w:div>
    <w:div w:id="1987662176">
      <w:bodyDiv w:val="1"/>
      <w:marLeft w:val="0"/>
      <w:marRight w:val="0"/>
      <w:marTop w:val="0"/>
      <w:marBottom w:val="0"/>
      <w:divBdr>
        <w:top w:val="none" w:sz="0" w:space="0" w:color="auto"/>
        <w:left w:val="none" w:sz="0" w:space="0" w:color="auto"/>
        <w:bottom w:val="none" w:sz="0" w:space="0" w:color="auto"/>
        <w:right w:val="none" w:sz="0" w:space="0" w:color="auto"/>
      </w:divBdr>
      <w:divsChild>
        <w:div w:id="1220284497">
          <w:marLeft w:val="0"/>
          <w:marRight w:val="0"/>
          <w:marTop w:val="0"/>
          <w:marBottom w:val="0"/>
          <w:divBdr>
            <w:top w:val="none" w:sz="0" w:space="0" w:color="auto"/>
            <w:left w:val="none" w:sz="0" w:space="0" w:color="auto"/>
            <w:bottom w:val="none" w:sz="0" w:space="0" w:color="auto"/>
            <w:right w:val="none" w:sz="0" w:space="0" w:color="auto"/>
          </w:divBdr>
        </w:div>
      </w:divsChild>
    </w:div>
    <w:div w:id="1995600519">
      <w:bodyDiv w:val="1"/>
      <w:marLeft w:val="0"/>
      <w:marRight w:val="0"/>
      <w:marTop w:val="0"/>
      <w:marBottom w:val="0"/>
      <w:divBdr>
        <w:top w:val="none" w:sz="0" w:space="0" w:color="auto"/>
        <w:left w:val="none" w:sz="0" w:space="0" w:color="auto"/>
        <w:bottom w:val="none" w:sz="0" w:space="0" w:color="auto"/>
        <w:right w:val="none" w:sz="0" w:space="0" w:color="auto"/>
      </w:divBdr>
      <w:divsChild>
        <w:div w:id="4011774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8463C-784D-054D-9F4E-ABE8D75D1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26</Pages>
  <Words>2068</Words>
  <Characters>11793</Characters>
  <Application>Microsoft Macintosh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Jingjie Li</cp:lastModifiedBy>
  <cp:revision>46</cp:revision>
  <dcterms:created xsi:type="dcterms:W3CDTF">2018-03-26T07:38:00Z</dcterms:created>
  <dcterms:modified xsi:type="dcterms:W3CDTF">2018-07-01T05:50:00Z</dcterms:modified>
</cp:coreProperties>
</file>